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214" w:type="dxa"/>
        <w:tblLayout w:type="fixed"/>
        <w:tblLook w:val="04A0" w:firstRow="1" w:lastRow="0" w:firstColumn="1" w:lastColumn="0" w:noHBand="0" w:noVBand="1"/>
      </w:tblPr>
      <w:tblGrid>
        <w:gridCol w:w="2268"/>
        <w:gridCol w:w="1560"/>
        <w:gridCol w:w="850"/>
        <w:gridCol w:w="567"/>
        <w:gridCol w:w="1418"/>
        <w:gridCol w:w="2551"/>
      </w:tblGrid>
      <w:tr w:rsidR="00FE1EDB" w:rsidRPr="00106929" w14:paraId="1AAEF0BE" w14:textId="77777777" w:rsidTr="00106929">
        <w:tc>
          <w:tcPr>
            <w:tcW w:w="4678" w:type="dxa"/>
            <w:gridSpan w:val="3"/>
            <w:tcBorders>
              <w:top w:val="nil"/>
              <w:left w:val="nil"/>
              <w:bottom w:val="nil"/>
              <w:right w:val="nil"/>
            </w:tcBorders>
          </w:tcPr>
          <w:p w14:paraId="5E2B7ED1" w14:textId="77777777" w:rsidR="00FE1EDB" w:rsidRPr="00B41294" w:rsidRDefault="00FB54AA" w:rsidP="00B41294">
            <w:pPr>
              <w:ind w:right="175"/>
              <w:jc w:val="both"/>
              <w:rPr>
                <w:b/>
                <w:sz w:val="20"/>
              </w:rPr>
            </w:pPr>
            <w:r w:rsidRPr="00B41294">
              <w:rPr>
                <w:b/>
                <w:sz w:val="20"/>
              </w:rPr>
              <w:t>Verpflichtungserklärung gemäß § 5 Absatz 10 des Statuts des innerhalb des Bundesverbandes deutscher Banken e.V. bestehenden Einlagensicherungsfonds</w:t>
            </w:r>
          </w:p>
        </w:tc>
        <w:tc>
          <w:tcPr>
            <w:tcW w:w="4536" w:type="dxa"/>
            <w:gridSpan w:val="3"/>
            <w:tcBorders>
              <w:top w:val="nil"/>
              <w:left w:val="nil"/>
              <w:bottom w:val="nil"/>
              <w:right w:val="nil"/>
            </w:tcBorders>
          </w:tcPr>
          <w:p w14:paraId="45AD0BEA" w14:textId="77777777" w:rsidR="00FE1EDB" w:rsidRPr="00B41294" w:rsidRDefault="00FB54AA" w:rsidP="00B41294">
            <w:pPr>
              <w:ind w:right="175"/>
              <w:jc w:val="both"/>
              <w:rPr>
                <w:b/>
                <w:sz w:val="20"/>
                <w:lang w:val="en-US"/>
              </w:rPr>
            </w:pPr>
            <w:r w:rsidRPr="00B41294">
              <w:rPr>
                <w:b/>
                <w:sz w:val="20"/>
                <w:lang w:val="en-US"/>
              </w:rPr>
              <w:t>Declaration of Undertaking  pursuant to § 5 (10) of the By-laws of the Deposit Protection Fund within the Association of German Banks</w:t>
            </w:r>
          </w:p>
        </w:tc>
      </w:tr>
      <w:tr w:rsidR="00FE1EDB" w:rsidRPr="00106929" w14:paraId="2AA4EDCF" w14:textId="77777777" w:rsidTr="00106929">
        <w:trPr>
          <w:trHeight w:val="185"/>
        </w:trPr>
        <w:tc>
          <w:tcPr>
            <w:tcW w:w="4678" w:type="dxa"/>
            <w:gridSpan w:val="3"/>
            <w:tcBorders>
              <w:top w:val="nil"/>
              <w:left w:val="nil"/>
              <w:bottom w:val="nil"/>
              <w:right w:val="nil"/>
            </w:tcBorders>
          </w:tcPr>
          <w:p w14:paraId="44566F9B" w14:textId="77777777" w:rsidR="00FE1EDB" w:rsidRDefault="00FE1EDB">
            <w:pPr>
              <w:rPr>
                <w:sz w:val="20"/>
                <w:lang w:val="en-US"/>
              </w:rPr>
            </w:pPr>
          </w:p>
          <w:p w14:paraId="43046B32" w14:textId="77777777" w:rsidR="00347832" w:rsidRPr="00B41294" w:rsidRDefault="00347832">
            <w:pPr>
              <w:rPr>
                <w:sz w:val="20"/>
                <w:lang w:val="en-US"/>
              </w:rPr>
            </w:pPr>
          </w:p>
        </w:tc>
        <w:tc>
          <w:tcPr>
            <w:tcW w:w="4536" w:type="dxa"/>
            <w:gridSpan w:val="3"/>
            <w:tcBorders>
              <w:top w:val="nil"/>
              <w:left w:val="nil"/>
              <w:bottom w:val="nil"/>
              <w:right w:val="nil"/>
            </w:tcBorders>
          </w:tcPr>
          <w:p w14:paraId="1B91277F" w14:textId="77777777" w:rsidR="00FE1EDB" w:rsidRPr="00B41294" w:rsidRDefault="00FE1EDB">
            <w:pPr>
              <w:rPr>
                <w:sz w:val="20"/>
                <w:lang w:val="en-US"/>
              </w:rPr>
            </w:pPr>
          </w:p>
        </w:tc>
      </w:tr>
      <w:tr w:rsidR="00FE1EDB" w:rsidRPr="0015234D" w14:paraId="2B957822" w14:textId="77777777" w:rsidTr="00106929">
        <w:trPr>
          <w:trHeight w:val="420"/>
        </w:trPr>
        <w:tc>
          <w:tcPr>
            <w:tcW w:w="4678" w:type="dxa"/>
            <w:gridSpan w:val="3"/>
            <w:tcBorders>
              <w:top w:val="nil"/>
              <w:left w:val="nil"/>
              <w:bottom w:val="nil"/>
              <w:right w:val="nil"/>
            </w:tcBorders>
          </w:tcPr>
          <w:p w14:paraId="1443DA4B" w14:textId="77777777" w:rsidR="00FE1EDB" w:rsidRPr="00B41294" w:rsidRDefault="00EA2E24">
            <w:pPr>
              <w:rPr>
                <w:sz w:val="20"/>
                <w:lang w:val="en-US"/>
              </w:rPr>
            </w:pPr>
            <w:r w:rsidRPr="00B41294">
              <w:rPr>
                <w:sz w:val="20"/>
                <w:lang w:val="en-US"/>
              </w:rPr>
              <w:t>Ich (</w:t>
            </w:r>
            <w:proofErr w:type="spellStart"/>
            <w:r w:rsidRPr="00B41294">
              <w:rPr>
                <w:sz w:val="20"/>
                <w:lang w:val="en-US"/>
              </w:rPr>
              <w:t>Wir</w:t>
            </w:r>
            <w:proofErr w:type="spellEnd"/>
            <w:r w:rsidRPr="00B41294">
              <w:rPr>
                <w:sz w:val="20"/>
                <w:lang w:val="en-US"/>
              </w:rPr>
              <w:t>)</w:t>
            </w:r>
          </w:p>
        </w:tc>
        <w:tc>
          <w:tcPr>
            <w:tcW w:w="4536" w:type="dxa"/>
            <w:gridSpan w:val="3"/>
            <w:tcBorders>
              <w:top w:val="nil"/>
              <w:left w:val="nil"/>
              <w:bottom w:val="nil"/>
              <w:right w:val="nil"/>
            </w:tcBorders>
          </w:tcPr>
          <w:p w14:paraId="0A1A3CA7" w14:textId="77777777" w:rsidR="00FE1EDB" w:rsidRPr="00B41294" w:rsidRDefault="00EA2E24">
            <w:pPr>
              <w:rPr>
                <w:sz w:val="20"/>
                <w:lang w:val="en-US"/>
              </w:rPr>
            </w:pPr>
            <w:r w:rsidRPr="00B41294">
              <w:rPr>
                <w:sz w:val="20"/>
                <w:lang w:val="en-US"/>
              </w:rPr>
              <w:t>I (We)</w:t>
            </w:r>
          </w:p>
        </w:tc>
      </w:tr>
      <w:tr w:rsidR="00643D58" w:rsidRPr="00643D58" w14:paraId="52447D80" w14:textId="77777777" w:rsidTr="00106929">
        <w:trPr>
          <w:trHeight w:val="838"/>
        </w:trPr>
        <w:tc>
          <w:tcPr>
            <w:tcW w:w="9214" w:type="dxa"/>
            <w:gridSpan w:val="6"/>
            <w:tcBorders>
              <w:top w:val="nil"/>
              <w:left w:val="nil"/>
              <w:bottom w:val="nil"/>
              <w:right w:val="nil"/>
            </w:tcBorders>
          </w:tcPr>
          <w:p w14:paraId="202E834D" w14:textId="77777777" w:rsidR="004E376D" w:rsidRDefault="004E376D" w:rsidP="009A60CB">
            <w:pPr>
              <w:rPr>
                <w:sz w:val="20"/>
                <w:lang w:val="en-US"/>
              </w:rPr>
            </w:pPr>
          </w:p>
          <w:p w14:paraId="336FD75F" w14:textId="77777777" w:rsidR="00643D58" w:rsidRDefault="00643D58" w:rsidP="009A60CB">
            <w:pPr>
              <w:rPr>
                <w:sz w:val="20"/>
                <w:lang w:val="en-US"/>
              </w:rPr>
            </w:pPr>
          </w:p>
          <w:p w14:paraId="64A62C67" w14:textId="77777777" w:rsidR="00643D58" w:rsidRDefault="00643D58" w:rsidP="009A60CB">
            <w:pPr>
              <w:rPr>
                <w:sz w:val="20"/>
                <w:lang w:val="en-US"/>
              </w:rPr>
            </w:pPr>
          </w:p>
          <w:p w14:paraId="560263E7" w14:textId="77777777" w:rsidR="00643D58" w:rsidRDefault="00643D58" w:rsidP="00106929">
            <w:pPr>
              <w:jc w:val="center"/>
              <w:rPr>
                <w:i/>
                <w:sz w:val="16"/>
                <w:lang w:val="en-US"/>
              </w:rPr>
            </w:pPr>
            <w:r w:rsidRPr="00A83EE2">
              <w:rPr>
                <w:sz w:val="20"/>
                <w:lang w:val="en-US"/>
              </w:rPr>
              <w:t>____________________</w:t>
            </w:r>
            <w:r>
              <w:rPr>
                <w:sz w:val="20"/>
                <w:lang w:val="en-US"/>
              </w:rPr>
              <w:t>________________________________</w:t>
            </w:r>
            <w:r w:rsidRPr="00A83EE2">
              <w:rPr>
                <w:sz w:val="20"/>
                <w:lang w:val="en-US"/>
              </w:rPr>
              <w:t>____</w:t>
            </w:r>
            <w:r>
              <w:rPr>
                <w:sz w:val="20"/>
                <w:lang w:val="en-US"/>
              </w:rPr>
              <w:t>_</w:t>
            </w:r>
            <w:r w:rsidRPr="00A83EE2">
              <w:rPr>
                <w:sz w:val="20"/>
                <w:lang w:val="en-US"/>
              </w:rPr>
              <w:t>________</w:t>
            </w:r>
          </w:p>
          <w:p w14:paraId="34BF71C1" w14:textId="77777777" w:rsidR="00643D58" w:rsidRPr="00106929" w:rsidRDefault="00643D58" w:rsidP="00106929">
            <w:pPr>
              <w:jc w:val="center"/>
              <w:rPr>
                <w:i/>
                <w:sz w:val="14"/>
              </w:rPr>
            </w:pPr>
            <w:r w:rsidRPr="00106929">
              <w:rPr>
                <w:i/>
                <w:sz w:val="14"/>
              </w:rPr>
              <w:t xml:space="preserve">[Gesellschaftsname, Sitz, Handelsregisternummer / </w:t>
            </w:r>
            <w:r w:rsidRPr="00106929">
              <w:rPr>
                <w:i/>
                <w:sz w:val="14"/>
                <w:lang w:val="en-US"/>
              </w:rPr>
              <w:t>company name, registered office, commercial registry number]</w:t>
            </w:r>
          </w:p>
          <w:p w14:paraId="2F7BD4FA" w14:textId="77777777" w:rsidR="00643D58" w:rsidRDefault="00643D58" w:rsidP="00106929">
            <w:pPr>
              <w:jc w:val="center"/>
              <w:rPr>
                <w:sz w:val="16"/>
              </w:rPr>
            </w:pPr>
          </w:p>
          <w:p w14:paraId="3CA648D2" w14:textId="77777777" w:rsidR="00643D58" w:rsidRPr="00B41294" w:rsidRDefault="00643D58">
            <w:pPr>
              <w:rPr>
                <w:sz w:val="20"/>
                <w:lang w:val="en-US"/>
              </w:rPr>
            </w:pPr>
          </w:p>
        </w:tc>
      </w:tr>
      <w:tr w:rsidR="00FE1EDB" w:rsidRPr="0015234D" w14:paraId="3A8A7F5F" w14:textId="77777777" w:rsidTr="00106929">
        <w:trPr>
          <w:trHeight w:val="424"/>
        </w:trPr>
        <w:tc>
          <w:tcPr>
            <w:tcW w:w="4678" w:type="dxa"/>
            <w:gridSpan w:val="3"/>
            <w:tcBorders>
              <w:top w:val="nil"/>
              <w:left w:val="nil"/>
              <w:bottom w:val="nil"/>
              <w:right w:val="nil"/>
            </w:tcBorders>
          </w:tcPr>
          <w:p w14:paraId="288F6FD8" w14:textId="77777777" w:rsidR="00FE1EDB" w:rsidRPr="00B41294" w:rsidRDefault="008505B0">
            <w:pPr>
              <w:rPr>
                <w:sz w:val="20"/>
                <w:lang w:val="en-US"/>
              </w:rPr>
            </w:pPr>
            <w:proofErr w:type="spellStart"/>
            <w:r w:rsidRPr="00B41294">
              <w:rPr>
                <w:sz w:val="20"/>
                <w:lang w:val="en-US"/>
              </w:rPr>
              <w:t>stehe</w:t>
            </w:r>
            <w:proofErr w:type="spellEnd"/>
            <w:r w:rsidRPr="00B41294">
              <w:rPr>
                <w:sz w:val="20"/>
                <w:lang w:val="en-US"/>
              </w:rPr>
              <w:t xml:space="preserve">(n) </w:t>
            </w:r>
            <w:proofErr w:type="spellStart"/>
            <w:r w:rsidRPr="00B41294">
              <w:rPr>
                <w:sz w:val="20"/>
                <w:lang w:val="en-US"/>
              </w:rPr>
              <w:t>zu</w:t>
            </w:r>
            <w:proofErr w:type="spellEnd"/>
          </w:p>
        </w:tc>
        <w:tc>
          <w:tcPr>
            <w:tcW w:w="4536" w:type="dxa"/>
            <w:gridSpan w:val="3"/>
            <w:tcBorders>
              <w:top w:val="nil"/>
              <w:left w:val="nil"/>
              <w:bottom w:val="nil"/>
              <w:right w:val="nil"/>
            </w:tcBorders>
          </w:tcPr>
          <w:p w14:paraId="21C26ADE" w14:textId="77777777" w:rsidR="00FE1EDB" w:rsidRPr="00B41294" w:rsidRDefault="008505B0">
            <w:pPr>
              <w:rPr>
                <w:sz w:val="20"/>
                <w:lang w:val="en-US"/>
              </w:rPr>
            </w:pPr>
            <w:r w:rsidRPr="00B41294">
              <w:rPr>
                <w:sz w:val="20"/>
                <w:lang w:val="en-US"/>
              </w:rPr>
              <w:t>have a relationship with</w:t>
            </w:r>
          </w:p>
        </w:tc>
      </w:tr>
      <w:tr w:rsidR="00643D58" w:rsidRPr="00643D58" w14:paraId="63BA82AC" w14:textId="77777777" w:rsidTr="00106929">
        <w:trPr>
          <w:trHeight w:val="1035"/>
        </w:trPr>
        <w:tc>
          <w:tcPr>
            <w:tcW w:w="9214" w:type="dxa"/>
            <w:gridSpan w:val="6"/>
            <w:tcBorders>
              <w:top w:val="nil"/>
              <w:left w:val="nil"/>
              <w:bottom w:val="nil"/>
              <w:right w:val="nil"/>
            </w:tcBorders>
          </w:tcPr>
          <w:p w14:paraId="6E45263E" w14:textId="77777777" w:rsidR="00643D58" w:rsidRDefault="00643D58" w:rsidP="00643D58">
            <w:pPr>
              <w:rPr>
                <w:sz w:val="20"/>
                <w:lang w:val="en-US"/>
              </w:rPr>
            </w:pPr>
          </w:p>
          <w:p w14:paraId="6DD90458" w14:textId="77777777" w:rsidR="004E376D" w:rsidRDefault="004E376D" w:rsidP="00643D58">
            <w:pPr>
              <w:rPr>
                <w:sz w:val="20"/>
                <w:lang w:val="en-US"/>
              </w:rPr>
            </w:pPr>
          </w:p>
          <w:p w14:paraId="39888C7F" w14:textId="77777777" w:rsidR="00643D58" w:rsidRDefault="00643D58" w:rsidP="00643D58">
            <w:pPr>
              <w:rPr>
                <w:sz w:val="20"/>
                <w:lang w:val="en-US"/>
              </w:rPr>
            </w:pPr>
          </w:p>
          <w:p w14:paraId="4682A699" w14:textId="77777777" w:rsidR="00643D58" w:rsidRDefault="00643D58" w:rsidP="00643D58">
            <w:pPr>
              <w:jc w:val="center"/>
              <w:rPr>
                <w:i/>
                <w:sz w:val="16"/>
                <w:lang w:val="en-US"/>
              </w:rPr>
            </w:pPr>
            <w:r w:rsidRPr="00A83EE2">
              <w:rPr>
                <w:sz w:val="20"/>
                <w:lang w:val="en-US"/>
              </w:rPr>
              <w:t>____________________</w:t>
            </w:r>
            <w:r>
              <w:rPr>
                <w:sz w:val="20"/>
                <w:lang w:val="en-US"/>
              </w:rPr>
              <w:t>________________________________</w:t>
            </w:r>
            <w:r w:rsidRPr="00A83EE2">
              <w:rPr>
                <w:sz w:val="20"/>
                <w:lang w:val="en-US"/>
              </w:rPr>
              <w:t>____</w:t>
            </w:r>
            <w:r>
              <w:rPr>
                <w:sz w:val="20"/>
                <w:lang w:val="en-US"/>
              </w:rPr>
              <w:t>_</w:t>
            </w:r>
            <w:r w:rsidRPr="00A83EE2">
              <w:rPr>
                <w:sz w:val="20"/>
                <w:lang w:val="en-US"/>
              </w:rPr>
              <w:t>________</w:t>
            </w:r>
          </w:p>
          <w:p w14:paraId="1D3E19D8" w14:textId="77777777" w:rsidR="00643D58" w:rsidRPr="001D3EC3" w:rsidRDefault="00643D58" w:rsidP="00643D58">
            <w:pPr>
              <w:jc w:val="center"/>
              <w:rPr>
                <w:i/>
                <w:sz w:val="14"/>
              </w:rPr>
            </w:pPr>
            <w:r w:rsidRPr="001D3EC3">
              <w:rPr>
                <w:i/>
                <w:sz w:val="14"/>
              </w:rPr>
              <w:t xml:space="preserve">[Gesellschaftsname, Sitz, Handelsregisternummer / </w:t>
            </w:r>
            <w:r w:rsidRPr="001D3EC3">
              <w:rPr>
                <w:i/>
                <w:sz w:val="14"/>
                <w:lang w:val="en-US"/>
              </w:rPr>
              <w:t>company name, registered office, commercial registry number]</w:t>
            </w:r>
          </w:p>
          <w:p w14:paraId="72723A46" w14:textId="77777777" w:rsidR="00643D58" w:rsidRDefault="00643D58" w:rsidP="00643D58">
            <w:pPr>
              <w:jc w:val="center"/>
              <w:rPr>
                <w:sz w:val="16"/>
              </w:rPr>
            </w:pPr>
          </w:p>
          <w:p w14:paraId="23328239" w14:textId="77777777" w:rsidR="00643D58" w:rsidRPr="00B41294" w:rsidRDefault="00643D58" w:rsidP="00B41294">
            <w:pPr>
              <w:rPr>
                <w:i/>
                <w:sz w:val="16"/>
                <w:lang w:val="en-US"/>
              </w:rPr>
            </w:pPr>
          </w:p>
        </w:tc>
      </w:tr>
      <w:tr w:rsidR="00FE1EDB" w:rsidRPr="00106929" w14:paraId="072F28E9" w14:textId="77777777" w:rsidTr="00106929">
        <w:trPr>
          <w:trHeight w:val="2815"/>
        </w:trPr>
        <w:tc>
          <w:tcPr>
            <w:tcW w:w="4678" w:type="dxa"/>
            <w:gridSpan w:val="3"/>
            <w:tcBorders>
              <w:top w:val="nil"/>
              <w:left w:val="nil"/>
              <w:bottom w:val="nil"/>
              <w:right w:val="nil"/>
            </w:tcBorders>
          </w:tcPr>
          <w:p w14:paraId="0533E2A5" w14:textId="77777777" w:rsidR="00FE1EDB" w:rsidRPr="00B41294" w:rsidRDefault="000A0287" w:rsidP="00B41294">
            <w:pPr>
              <w:ind w:right="175"/>
              <w:jc w:val="both"/>
              <w:rPr>
                <w:sz w:val="20"/>
              </w:rPr>
            </w:pPr>
            <w:r w:rsidRPr="00B41294">
              <w:rPr>
                <w:sz w:val="20"/>
              </w:rPr>
              <w:t>(im Folgenden „Bank“) in einer Verbindung, wie sie § 5 Absatz 10 des Statuts des inner</w:t>
            </w:r>
            <w:r w:rsidRPr="00B41294">
              <w:rPr>
                <w:sz w:val="20"/>
              </w:rPr>
              <w:softHyphen/>
              <w:t>halb des Bundesverbandes deutscher Banken e.V. bestehenden Einlagensicherungsfonds umschreibt. Ich (Wir) verpflichte(n) mich (uns), den Bundesverband deutscher Banken e.V. von allen Verlusten freizustellen, die diesem durch Maßnahmen gemäß § 2 Absatz 2 des Statuts des Einlagensicherungsfonds zu Gunsten der Bank entstehen.</w:t>
            </w:r>
          </w:p>
        </w:tc>
        <w:tc>
          <w:tcPr>
            <w:tcW w:w="4536" w:type="dxa"/>
            <w:gridSpan w:val="3"/>
            <w:tcBorders>
              <w:top w:val="nil"/>
              <w:left w:val="nil"/>
              <w:bottom w:val="nil"/>
              <w:right w:val="nil"/>
            </w:tcBorders>
          </w:tcPr>
          <w:p w14:paraId="328A8578" w14:textId="77777777" w:rsidR="00FE1EDB" w:rsidRPr="00B41294" w:rsidRDefault="000A0287" w:rsidP="00B41294">
            <w:pPr>
              <w:ind w:right="175"/>
              <w:jc w:val="both"/>
              <w:rPr>
                <w:sz w:val="20"/>
                <w:lang w:val="en-US"/>
              </w:rPr>
            </w:pPr>
            <w:r w:rsidRPr="00B41294">
              <w:rPr>
                <w:sz w:val="20"/>
                <w:lang w:val="en-US"/>
              </w:rPr>
              <w:t>(hereinafter referred to as „</w:t>
            </w:r>
            <w:proofErr w:type="gramStart"/>
            <w:r w:rsidRPr="00B41294">
              <w:rPr>
                <w:sz w:val="20"/>
                <w:lang w:val="en-US"/>
              </w:rPr>
              <w:t>Bank“</w:t>
            </w:r>
            <w:proofErr w:type="gramEnd"/>
            <w:r w:rsidRPr="00B41294">
              <w:rPr>
                <w:sz w:val="20"/>
                <w:lang w:val="en-US"/>
              </w:rPr>
              <w:t xml:space="preserve">) as described in § 5 (10) of the By-laws of the Deposit Protection Fund within the Association of German Banks. I (We) undertake to indemnify the Association of German Banks against any losses which the Association may suffer from measures taken in </w:t>
            </w:r>
            <w:proofErr w:type="spellStart"/>
            <w:r w:rsidRPr="00B41294">
              <w:rPr>
                <w:sz w:val="20"/>
                <w:lang w:val="en-US"/>
              </w:rPr>
              <w:t>favour</w:t>
            </w:r>
            <w:proofErr w:type="spellEnd"/>
            <w:r w:rsidRPr="00B41294">
              <w:rPr>
                <w:sz w:val="20"/>
                <w:lang w:val="en-US"/>
              </w:rPr>
              <w:t xml:space="preserve"> of the Bank pursuant to § 2 (2) of the By-laws of the Deposit Protection Fund.</w:t>
            </w:r>
          </w:p>
        </w:tc>
      </w:tr>
      <w:tr w:rsidR="00FE1EDB" w:rsidRPr="00106929" w14:paraId="1E730A76" w14:textId="77777777" w:rsidTr="00106929">
        <w:trPr>
          <w:trHeight w:val="148"/>
        </w:trPr>
        <w:tc>
          <w:tcPr>
            <w:tcW w:w="4678" w:type="dxa"/>
            <w:gridSpan w:val="3"/>
            <w:tcBorders>
              <w:top w:val="nil"/>
              <w:left w:val="nil"/>
              <w:bottom w:val="nil"/>
              <w:right w:val="nil"/>
            </w:tcBorders>
          </w:tcPr>
          <w:p w14:paraId="37411DBB" w14:textId="77777777" w:rsidR="00FE1EDB" w:rsidRPr="00B41294" w:rsidRDefault="00FE1EDB" w:rsidP="00B41294">
            <w:pPr>
              <w:rPr>
                <w:sz w:val="20"/>
                <w:lang w:val="en-US"/>
              </w:rPr>
            </w:pPr>
          </w:p>
        </w:tc>
        <w:tc>
          <w:tcPr>
            <w:tcW w:w="4536" w:type="dxa"/>
            <w:gridSpan w:val="3"/>
            <w:tcBorders>
              <w:top w:val="nil"/>
              <w:left w:val="nil"/>
              <w:bottom w:val="nil"/>
              <w:right w:val="nil"/>
            </w:tcBorders>
          </w:tcPr>
          <w:p w14:paraId="581E536B" w14:textId="77777777" w:rsidR="00FE1EDB" w:rsidRPr="00B41294" w:rsidRDefault="00FE1EDB">
            <w:pPr>
              <w:rPr>
                <w:sz w:val="14"/>
                <w:szCs w:val="16"/>
                <w:lang w:val="en-US"/>
              </w:rPr>
            </w:pPr>
          </w:p>
        </w:tc>
      </w:tr>
      <w:tr w:rsidR="00FE1EDB" w:rsidRPr="00106929" w14:paraId="77FFBE2E" w14:textId="77777777" w:rsidTr="00106929">
        <w:trPr>
          <w:trHeight w:val="4053"/>
        </w:trPr>
        <w:tc>
          <w:tcPr>
            <w:tcW w:w="4678" w:type="dxa"/>
            <w:gridSpan w:val="3"/>
            <w:tcBorders>
              <w:top w:val="nil"/>
              <w:left w:val="nil"/>
              <w:bottom w:val="nil"/>
              <w:right w:val="nil"/>
            </w:tcBorders>
          </w:tcPr>
          <w:p w14:paraId="3E651B7F" w14:textId="77777777" w:rsidR="00FE1EDB" w:rsidRPr="00B41294" w:rsidRDefault="00BB7BEB" w:rsidP="00B41294">
            <w:pPr>
              <w:ind w:right="175"/>
              <w:jc w:val="both"/>
              <w:rPr>
                <w:sz w:val="20"/>
              </w:rPr>
            </w:pPr>
            <w:r w:rsidRPr="00B41294">
              <w:rPr>
                <w:sz w:val="20"/>
              </w:rPr>
              <w:t>Diese Erklärung bleibt bis zum Widerruf wirksam, und zwar unabhängig davon, ob meine (unsere) Verbindung im Sinne des § 5 Absatz 10 des Statuts des Einlagensicherungsfonds zu der Bank in irgendeiner Weise fortbesteht. Sie ist unwiderruflich, solange eine solche Verbindung fortbesteht. Wird diese Erklärung in einem Zeitpunkt widerrufen, in dem bereits Tatsachen vorliegen, die zu Maßnahmen gemäß § 2 Absatz 2 des Statuts des Einlagensicherungsfonds führen, so gilt meine (unsere) Verpflichtung gemäß Absatz 1 dieser Erklärung auch hinsichtlich dieser Maßnahmen</w:t>
            </w:r>
            <w:r w:rsidR="008F03F6" w:rsidRPr="00B41294">
              <w:rPr>
                <w:sz w:val="20"/>
              </w:rPr>
              <w:t>.</w:t>
            </w:r>
          </w:p>
        </w:tc>
        <w:tc>
          <w:tcPr>
            <w:tcW w:w="4536" w:type="dxa"/>
            <w:gridSpan w:val="3"/>
            <w:tcBorders>
              <w:top w:val="nil"/>
              <w:left w:val="nil"/>
              <w:bottom w:val="nil"/>
              <w:right w:val="nil"/>
            </w:tcBorders>
          </w:tcPr>
          <w:p w14:paraId="47DCADAE" w14:textId="77777777" w:rsidR="00FE1EDB" w:rsidRPr="00B41294" w:rsidRDefault="008F03F6" w:rsidP="00B41294">
            <w:pPr>
              <w:ind w:right="175"/>
              <w:jc w:val="both"/>
              <w:rPr>
                <w:sz w:val="20"/>
                <w:lang w:val="en-US"/>
              </w:rPr>
            </w:pPr>
            <w:r w:rsidRPr="00B41294">
              <w:rPr>
                <w:sz w:val="20"/>
                <w:lang w:val="en-US"/>
              </w:rPr>
              <w:t>This declaration shall remain in effect until revocation, irrespective of whether or not my (our) relationship with the Bank within the meaning of § 5 (10) of the Bay-laws of the Deposit Protection Fund persists in any manner. This declaration shall be irrevocable for as long as such relationship persists. If this declaration shall be revoked at a time when facts have already arisen which lead to the taking of measures pursuant to § 2 (2) of the By-laws of the Deposit Protection Fund, my (our) obligation under the first paragraph hereof shall also apply with respect to the taking of such measures.</w:t>
            </w:r>
          </w:p>
        </w:tc>
      </w:tr>
      <w:tr w:rsidR="00FE1EDB" w:rsidRPr="00106929" w14:paraId="7F533C6E" w14:textId="77777777" w:rsidTr="00106929">
        <w:trPr>
          <w:trHeight w:val="779"/>
        </w:trPr>
        <w:tc>
          <w:tcPr>
            <w:tcW w:w="4678" w:type="dxa"/>
            <w:gridSpan w:val="3"/>
            <w:tcBorders>
              <w:top w:val="nil"/>
              <w:left w:val="nil"/>
              <w:bottom w:val="nil"/>
              <w:right w:val="nil"/>
            </w:tcBorders>
          </w:tcPr>
          <w:p w14:paraId="292FDFFA" w14:textId="77777777" w:rsidR="00FE1EDB" w:rsidRPr="00B41294" w:rsidRDefault="00FE1EDB">
            <w:pPr>
              <w:rPr>
                <w:sz w:val="20"/>
                <w:lang w:val="en-US"/>
              </w:rPr>
            </w:pPr>
          </w:p>
        </w:tc>
        <w:tc>
          <w:tcPr>
            <w:tcW w:w="4536" w:type="dxa"/>
            <w:gridSpan w:val="3"/>
            <w:tcBorders>
              <w:top w:val="nil"/>
              <w:left w:val="nil"/>
              <w:bottom w:val="nil"/>
              <w:right w:val="nil"/>
            </w:tcBorders>
          </w:tcPr>
          <w:p w14:paraId="2CB037A3" w14:textId="77777777" w:rsidR="00FE1EDB" w:rsidRPr="00B41294" w:rsidRDefault="00FE1EDB">
            <w:pPr>
              <w:rPr>
                <w:sz w:val="20"/>
                <w:lang w:val="en-US"/>
              </w:rPr>
            </w:pPr>
          </w:p>
        </w:tc>
      </w:tr>
      <w:tr w:rsidR="00FE1EDB" w:rsidRPr="00106929" w14:paraId="0099D68A" w14:textId="77777777" w:rsidTr="00106929">
        <w:tc>
          <w:tcPr>
            <w:tcW w:w="4678" w:type="dxa"/>
            <w:gridSpan w:val="3"/>
            <w:tcBorders>
              <w:top w:val="nil"/>
              <w:left w:val="nil"/>
              <w:bottom w:val="nil"/>
              <w:right w:val="nil"/>
            </w:tcBorders>
          </w:tcPr>
          <w:p w14:paraId="37424E75" w14:textId="77777777" w:rsidR="00FE1EDB" w:rsidRPr="00B41294" w:rsidRDefault="00FD5EBE" w:rsidP="00B41294">
            <w:pPr>
              <w:ind w:right="175"/>
              <w:jc w:val="both"/>
              <w:rPr>
                <w:sz w:val="20"/>
              </w:rPr>
            </w:pPr>
            <w:r w:rsidRPr="00B41294">
              <w:rPr>
                <w:sz w:val="20"/>
              </w:rPr>
              <w:t>Für Streitigkeiten aus dieser Erklärung ist ausschließlich das Landgericht Berlin zuständig.</w:t>
            </w:r>
          </w:p>
        </w:tc>
        <w:tc>
          <w:tcPr>
            <w:tcW w:w="4536" w:type="dxa"/>
            <w:gridSpan w:val="3"/>
            <w:tcBorders>
              <w:top w:val="nil"/>
              <w:left w:val="nil"/>
              <w:bottom w:val="nil"/>
              <w:right w:val="nil"/>
            </w:tcBorders>
          </w:tcPr>
          <w:p w14:paraId="05C8BA25" w14:textId="77777777" w:rsidR="00FE1EDB" w:rsidRPr="00B41294" w:rsidRDefault="00FD5EBE" w:rsidP="00B41294">
            <w:pPr>
              <w:ind w:right="175"/>
              <w:jc w:val="both"/>
              <w:rPr>
                <w:sz w:val="20"/>
                <w:lang w:val="en-US"/>
              </w:rPr>
            </w:pPr>
            <w:r w:rsidRPr="00B41294">
              <w:rPr>
                <w:sz w:val="20"/>
                <w:lang w:val="en-US"/>
              </w:rPr>
              <w:t xml:space="preserve">Any disputes arising in connection with this declaration shall fall within the exclusive jurisdiction of the </w:t>
            </w:r>
            <w:proofErr w:type="spellStart"/>
            <w:r w:rsidRPr="00B41294">
              <w:rPr>
                <w:sz w:val="20"/>
                <w:lang w:val="en-US"/>
              </w:rPr>
              <w:t>Landgericht</w:t>
            </w:r>
            <w:proofErr w:type="spellEnd"/>
            <w:r w:rsidRPr="00B41294">
              <w:rPr>
                <w:sz w:val="20"/>
                <w:lang w:val="en-US"/>
              </w:rPr>
              <w:t xml:space="preserve"> Berlin.</w:t>
            </w:r>
          </w:p>
        </w:tc>
      </w:tr>
      <w:tr w:rsidR="00FE1EDB" w:rsidRPr="00106929" w14:paraId="317272E6" w14:textId="77777777" w:rsidTr="00106929">
        <w:tc>
          <w:tcPr>
            <w:tcW w:w="4678" w:type="dxa"/>
            <w:gridSpan w:val="3"/>
            <w:tcBorders>
              <w:top w:val="nil"/>
              <w:left w:val="nil"/>
              <w:bottom w:val="nil"/>
              <w:right w:val="nil"/>
            </w:tcBorders>
          </w:tcPr>
          <w:p w14:paraId="28C82F58" w14:textId="77777777" w:rsidR="00FE1EDB" w:rsidRPr="00B41294" w:rsidRDefault="00FE1EDB" w:rsidP="00B41294">
            <w:pPr>
              <w:jc w:val="both"/>
              <w:rPr>
                <w:sz w:val="20"/>
                <w:lang w:val="en-US"/>
              </w:rPr>
            </w:pPr>
          </w:p>
        </w:tc>
        <w:tc>
          <w:tcPr>
            <w:tcW w:w="4536" w:type="dxa"/>
            <w:gridSpan w:val="3"/>
            <w:tcBorders>
              <w:top w:val="nil"/>
              <w:left w:val="nil"/>
              <w:bottom w:val="nil"/>
              <w:right w:val="nil"/>
            </w:tcBorders>
          </w:tcPr>
          <w:p w14:paraId="22CD1A30" w14:textId="77777777" w:rsidR="00FE1EDB" w:rsidRPr="00B41294" w:rsidRDefault="00FE1EDB" w:rsidP="00B41294">
            <w:pPr>
              <w:jc w:val="both"/>
              <w:rPr>
                <w:sz w:val="20"/>
                <w:lang w:val="en-US"/>
              </w:rPr>
            </w:pPr>
          </w:p>
        </w:tc>
      </w:tr>
      <w:tr w:rsidR="00FE1EDB" w:rsidRPr="00106929" w14:paraId="4C04C1E7" w14:textId="77777777" w:rsidTr="00106929">
        <w:tc>
          <w:tcPr>
            <w:tcW w:w="4678" w:type="dxa"/>
            <w:gridSpan w:val="3"/>
            <w:tcBorders>
              <w:top w:val="nil"/>
              <w:left w:val="nil"/>
              <w:bottom w:val="nil"/>
              <w:right w:val="nil"/>
            </w:tcBorders>
          </w:tcPr>
          <w:p w14:paraId="0EAEC061" w14:textId="77777777" w:rsidR="00FE1EDB" w:rsidRPr="00B41294" w:rsidRDefault="00AA1865" w:rsidP="00B41294">
            <w:pPr>
              <w:ind w:right="175"/>
              <w:jc w:val="both"/>
              <w:rPr>
                <w:sz w:val="20"/>
              </w:rPr>
            </w:pPr>
            <w:r w:rsidRPr="00B41294">
              <w:rPr>
                <w:sz w:val="20"/>
              </w:rPr>
              <w:t>Für alle Rechtsbeziehungen, die sich aus dieser Erklärung ergeben, gilt das Recht der Bundesrepublik Deutschland.</w:t>
            </w:r>
          </w:p>
        </w:tc>
        <w:tc>
          <w:tcPr>
            <w:tcW w:w="4536" w:type="dxa"/>
            <w:gridSpan w:val="3"/>
            <w:tcBorders>
              <w:top w:val="nil"/>
              <w:left w:val="nil"/>
              <w:bottom w:val="nil"/>
              <w:right w:val="nil"/>
            </w:tcBorders>
          </w:tcPr>
          <w:p w14:paraId="61170AC3" w14:textId="77777777" w:rsidR="00FE1EDB" w:rsidRPr="00B41294" w:rsidRDefault="00AA1865" w:rsidP="00B41294">
            <w:pPr>
              <w:ind w:right="175"/>
              <w:jc w:val="both"/>
              <w:rPr>
                <w:sz w:val="20"/>
                <w:lang w:val="en-US"/>
              </w:rPr>
            </w:pPr>
            <w:r w:rsidRPr="00B41294">
              <w:rPr>
                <w:sz w:val="20"/>
                <w:lang w:val="en-US"/>
              </w:rPr>
              <w:t>All legal relationships resulting from this declaration shall be subject to the law of the Federal Republic of Germany.</w:t>
            </w:r>
          </w:p>
        </w:tc>
      </w:tr>
      <w:tr w:rsidR="00FE1EDB" w:rsidRPr="00106929" w14:paraId="0422214A" w14:textId="77777777" w:rsidTr="00106929">
        <w:tc>
          <w:tcPr>
            <w:tcW w:w="4678" w:type="dxa"/>
            <w:gridSpan w:val="3"/>
            <w:tcBorders>
              <w:top w:val="nil"/>
              <w:left w:val="nil"/>
              <w:bottom w:val="nil"/>
              <w:right w:val="nil"/>
            </w:tcBorders>
          </w:tcPr>
          <w:p w14:paraId="6D8FA204" w14:textId="77777777" w:rsidR="00FE1EDB" w:rsidRDefault="00FE1EDB">
            <w:pPr>
              <w:rPr>
                <w:sz w:val="20"/>
                <w:lang w:val="en-US"/>
              </w:rPr>
            </w:pPr>
          </w:p>
          <w:p w14:paraId="3A477142" w14:textId="77777777" w:rsidR="00347832" w:rsidRDefault="00347832">
            <w:pPr>
              <w:rPr>
                <w:sz w:val="20"/>
                <w:lang w:val="en-US"/>
              </w:rPr>
            </w:pPr>
          </w:p>
          <w:p w14:paraId="61D0C9EA" w14:textId="77777777" w:rsidR="00347832" w:rsidRPr="00B41294" w:rsidRDefault="00347832">
            <w:pPr>
              <w:rPr>
                <w:sz w:val="20"/>
                <w:lang w:val="en-US"/>
              </w:rPr>
            </w:pPr>
          </w:p>
        </w:tc>
        <w:tc>
          <w:tcPr>
            <w:tcW w:w="4536" w:type="dxa"/>
            <w:gridSpan w:val="3"/>
            <w:tcBorders>
              <w:top w:val="nil"/>
              <w:left w:val="nil"/>
              <w:bottom w:val="nil"/>
              <w:right w:val="nil"/>
            </w:tcBorders>
          </w:tcPr>
          <w:p w14:paraId="21DF0727" w14:textId="77777777" w:rsidR="00FE1EDB" w:rsidRPr="00B41294" w:rsidRDefault="00FE1EDB">
            <w:pPr>
              <w:rPr>
                <w:sz w:val="20"/>
                <w:lang w:val="en-US"/>
              </w:rPr>
            </w:pPr>
          </w:p>
        </w:tc>
      </w:tr>
      <w:tr w:rsidR="00987491" w:rsidRPr="0015234D" w14:paraId="46DC119E" w14:textId="77777777" w:rsidTr="00106929">
        <w:trPr>
          <w:trHeight w:val="317"/>
        </w:trPr>
        <w:tc>
          <w:tcPr>
            <w:tcW w:w="4678" w:type="dxa"/>
            <w:gridSpan w:val="3"/>
            <w:tcBorders>
              <w:top w:val="nil"/>
              <w:left w:val="nil"/>
              <w:bottom w:val="nil"/>
              <w:right w:val="nil"/>
            </w:tcBorders>
          </w:tcPr>
          <w:p w14:paraId="2C63B740" w14:textId="77777777" w:rsidR="00987491" w:rsidRPr="00B41294" w:rsidRDefault="00987491">
            <w:pPr>
              <w:rPr>
                <w:sz w:val="20"/>
                <w:lang w:val="en-US"/>
              </w:rPr>
            </w:pPr>
            <w:r w:rsidRPr="00B41294">
              <w:rPr>
                <w:sz w:val="20"/>
                <w:lang w:val="en-US"/>
              </w:rPr>
              <w:t>Ich (</w:t>
            </w:r>
            <w:proofErr w:type="spellStart"/>
            <w:r w:rsidRPr="00B41294">
              <w:rPr>
                <w:sz w:val="20"/>
                <w:lang w:val="en-US"/>
              </w:rPr>
              <w:t>Wir</w:t>
            </w:r>
            <w:proofErr w:type="spellEnd"/>
            <w:r w:rsidRPr="00B41294">
              <w:rPr>
                <w:sz w:val="20"/>
                <w:lang w:val="en-US"/>
              </w:rPr>
              <w:t>)</w:t>
            </w:r>
          </w:p>
        </w:tc>
        <w:tc>
          <w:tcPr>
            <w:tcW w:w="4536" w:type="dxa"/>
            <w:gridSpan w:val="3"/>
            <w:tcBorders>
              <w:top w:val="nil"/>
              <w:left w:val="nil"/>
              <w:bottom w:val="nil"/>
              <w:right w:val="nil"/>
            </w:tcBorders>
          </w:tcPr>
          <w:p w14:paraId="0879E1E7" w14:textId="77777777" w:rsidR="00987491" w:rsidRPr="00B41294" w:rsidRDefault="00987491">
            <w:pPr>
              <w:rPr>
                <w:sz w:val="20"/>
                <w:lang w:val="en-US"/>
              </w:rPr>
            </w:pPr>
            <w:r w:rsidRPr="00B41294">
              <w:rPr>
                <w:sz w:val="20"/>
                <w:lang w:val="en-US"/>
              </w:rPr>
              <w:t>I (We)</w:t>
            </w:r>
          </w:p>
        </w:tc>
      </w:tr>
      <w:tr w:rsidR="00643D58" w:rsidRPr="00643D58" w14:paraId="5D1FAC6F" w14:textId="77777777" w:rsidTr="00106929">
        <w:trPr>
          <w:trHeight w:val="1122"/>
        </w:trPr>
        <w:tc>
          <w:tcPr>
            <w:tcW w:w="9214" w:type="dxa"/>
            <w:gridSpan w:val="6"/>
            <w:tcBorders>
              <w:top w:val="nil"/>
              <w:left w:val="nil"/>
              <w:bottom w:val="nil"/>
              <w:right w:val="nil"/>
            </w:tcBorders>
          </w:tcPr>
          <w:p w14:paraId="039CA4CE" w14:textId="77777777" w:rsidR="00643D58" w:rsidRDefault="00643D58" w:rsidP="00347832">
            <w:pPr>
              <w:rPr>
                <w:sz w:val="20"/>
                <w:lang w:val="en-US"/>
              </w:rPr>
            </w:pPr>
          </w:p>
          <w:p w14:paraId="2B6B347A" w14:textId="77777777" w:rsidR="00643D58" w:rsidRDefault="00643D58" w:rsidP="00347832">
            <w:pPr>
              <w:rPr>
                <w:sz w:val="20"/>
                <w:lang w:val="en-US"/>
              </w:rPr>
            </w:pPr>
          </w:p>
          <w:p w14:paraId="4AC8E44B" w14:textId="77777777" w:rsidR="00643D58" w:rsidRDefault="00643D58" w:rsidP="00347832">
            <w:pPr>
              <w:rPr>
                <w:sz w:val="20"/>
                <w:lang w:val="en-US"/>
              </w:rPr>
            </w:pPr>
          </w:p>
          <w:p w14:paraId="17EADF06" w14:textId="77777777" w:rsidR="00643D58" w:rsidRDefault="00643D58" w:rsidP="00643D58">
            <w:pPr>
              <w:jc w:val="center"/>
              <w:rPr>
                <w:i/>
                <w:sz w:val="16"/>
                <w:lang w:val="en-US"/>
              </w:rPr>
            </w:pPr>
            <w:r w:rsidRPr="00A83EE2">
              <w:rPr>
                <w:sz w:val="20"/>
                <w:lang w:val="en-US"/>
              </w:rPr>
              <w:t>____________________</w:t>
            </w:r>
            <w:r>
              <w:rPr>
                <w:sz w:val="20"/>
                <w:lang w:val="en-US"/>
              </w:rPr>
              <w:t>________________________________</w:t>
            </w:r>
            <w:r w:rsidRPr="00A83EE2">
              <w:rPr>
                <w:sz w:val="20"/>
                <w:lang w:val="en-US"/>
              </w:rPr>
              <w:t>____</w:t>
            </w:r>
            <w:r>
              <w:rPr>
                <w:sz w:val="20"/>
                <w:lang w:val="en-US"/>
              </w:rPr>
              <w:t>_</w:t>
            </w:r>
            <w:r w:rsidRPr="00A83EE2">
              <w:rPr>
                <w:sz w:val="20"/>
                <w:lang w:val="en-US"/>
              </w:rPr>
              <w:t>________</w:t>
            </w:r>
          </w:p>
          <w:p w14:paraId="287AB17D" w14:textId="77777777" w:rsidR="00643D58" w:rsidRPr="001D3EC3" w:rsidRDefault="00643D58" w:rsidP="00643D58">
            <w:pPr>
              <w:jc w:val="center"/>
              <w:rPr>
                <w:i/>
                <w:sz w:val="14"/>
              </w:rPr>
            </w:pPr>
            <w:r w:rsidRPr="001D3EC3">
              <w:rPr>
                <w:i/>
                <w:sz w:val="14"/>
              </w:rPr>
              <w:t xml:space="preserve">[Gesellschaftsname, Sitz, Handelsregisternummer / </w:t>
            </w:r>
            <w:r w:rsidRPr="001D3EC3">
              <w:rPr>
                <w:i/>
                <w:sz w:val="14"/>
                <w:lang w:val="en-US"/>
              </w:rPr>
              <w:t>company name, registered office, commercial registry number]</w:t>
            </w:r>
          </w:p>
          <w:p w14:paraId="05F7C6C1" w14:textId="77777777" w:rsidR="00643D58" w:rsidRDefault="00643D58" w:rsidP="00347832">
            <w:pPr>
              <w:rPr>
                <w:sz w:val="20"/>
                <w:lang w:val="en-US"/>
              </w:rPr>
            </w:pPr>
          </w:p>
          <w:p w14:paraId="0D909263" w14:textId="77777777" w:rsidR="00643D58" w:rsidRDefault="00643D58" w:rsidP="00347832">
            <w:pPr>
              <w:rPr>
                <w:sz w:val="20"/>
                <w:lang w:val="en-US"/>
              </w:rPr>
            </w:pPr>
          </w:p>
          <w:p w14:paraId="7E4CA33F" w14:textId="77777777" w:rsidR="00643D58" w:rsidRPr="00B41294" w:rsidRDefault="00643D58" w:rsidP="00106929">
            <w:pPr>
              <w:rPr>
                <w:sz w:val="20"/>
                <w:lang w:val="en-US"/>
              </w:rPr>
            </w:pPr>
          </w:p>
        </w:tc>
      </w:tr>
      <w:tr w:rsidR="00987491" w:rsidRPr="00106929" w14:paraId="2FA311B4" w14:textId="77777777" w:rsidTr="00106929">
        <w:tc>
          <w:tcPr>
            <w:tcW w:w="4678" w:type="dxa"/>
            <w:gridSpan w:val="3"/>
            <w:tcBorders>
              <w:top w:val="nil"/>
              <w:left w:val="nil"/>
              <w:bottom w:val="nil"/>
              <w:right w:val="nil"/>
            </w:tcBorders>
          </w:tcPr>
          <w:p w14:paraId="2327049A" w14:textId="77777777" w:rsidR="00987491" w:rsidRPr="00B41294" w:rsidRDefault="00987491" w:rsidP="00B41294">
            <w:pPr>
              <w:ind w:right="175"/>
              <w:jc w:val="both"/>
              <w:rPr>
                <w:sz w:val="20"/>
              </w:rPr>
            </w:pPr>
            <w:r w:rsidRPr="00B41294">
              <w:rPr>
                <w:sz w:val="20"/>
              </w:rPr>
              <w:t>ernenne(n) und bevollmächtige(n) hiermit unwiderruflich</w:t>
            </w:r>
          </w:p>
        </w:tc>
        <w:tc>
          <w:tcPr>
            <w:tcW w:w="4536" w:type="dxa"/>
            <w:gridSpan w:val="3"/>
            <w:tcBorders>
              <w:top w:val="nil"/>
              <w:left w:val="nil"/>
              <w:bottom w:val="nil"/>
              <w:right w:val="nil"/>
            </w:tcBorders>
          </w:tcPr>
          <w:p w14:paraId="2AE85F77" w14:textId="77777777" w:rsidR="00987491" w:rsidRPr="00B41294" w:rsidRDefault="00987491" w:rsidP="00B41294">
            <w:pPr>
              <w:ind w:right="175"/>
              <w:jc w:val="both"/>
              <w:rPr>
                <w:sz w:val="20"/>
                <w:lang w:val="en-US"/>
              </w:rPr>
            </w:pPr>
            <w:r w:rsidRPr="00B41294">
              <w:rPr>
                <w:sz w:val="20"/>
                <w:lang w:val="en-US"/>
              </w:rPr>
              <w:t xml:space="preserve">hereby irrevocably appoint and </w:t>
            </w:r>
            <w:proofErr w:type="spellStart"/>
            <w:r w:rsidRPr="00B41294">
              <w:rPr>
                <w:sz w:val="20"/>
                <w:lang w:val="en-US"/>
              </w:rPr>
              <w:t>authorise</w:t>
            </w:r>
            <w:proofErr w:type="spellEnd"/>
          </w:p>
        </w:tc>
      </w:tr>
      <w:tr w:rsidR="00643D58" w:rsidRPr="00643D58" w14:paraId="6BF77CDD" w14:textId="77777777" w:rsidTr="00106929">
        <w:trPr>
          <w:trHeight w:val="1238"/>
        </w:trPr>
        <w:tc>
          <w:tcPr>
            <w:tcW w:w="9214" w:type="dxa"/>
            <w:gridSpan w:val="6"/>
            <w:tcBorders>
              <w:top w:val="nil"/>
              <w:left w:val="nil"/>
              <w:bottom w:val="nil"/>
              <w:right w:val="nil"/>
            </w:tcBorders>
          </w:tcPr>
          <w:p w14:paraId="1DEAE615" w14:textId="77777777" w:rsidR="00643D58" w:rsidRDefault="00643D58" w:rsidP="00643D58">
            <w:pPr>
              <w:rPr>
                <w:sz w:val="20"/>
                <w:lang w:val="en-US"/>
              </w:rPr>
            </w:pPr>
          </w:p>
          <w:p w14:paraId="5789763D" w14:textId="77777777" w:rsidR="004E376D" w:rsidRDefault="004E376D" w:rsidP="00643D58">
            <w:pPr>
              <w:rPr>
                <w:sz w:val="20"/>
                <w:lang w:val="en-US"/>
              </w:rPr>
            </w:pPr>
          </w:p>
          <w:p w14:paraId="4F89EE5B" w14:textId="77777777" w:rsidR="00643D58" w:rsidRDefault="00643D58" w:rsidP="00643D58">
            <w:pPr>
              <w:rPr>
                <w:sz w:val="20"/>
                <w:lang w:val="en-US"/>
              </w:rPr>
            </w:pPr>
          </w:p>
          <w:p w14:paraId="7989FDFC" w14:textId="77777777" w:rsidR="00643D58" w:rsidRDefault="00643D58" w:rsidP="00643D58">
            <w:pPr>
              <w:jc w:val="center"/>
              <w:rPr>
                <w:i/>
                <w:sz w:val="16"/>
                <w:lang w:val="en-US"/>
              </w:rPr>
            </w:pPr>
            <w:r w:rsidRPr="00A83EE2">
              <w:rPr>
                <w:sz w:val="20"/>
                <w:lang w:val="en-US"/>
              </w:rPr>
              <w:t>____________________</w:t>
            </w:r>
            <w:r>
              <w:rPr>
                <w:sz w:val="20"/>
                <w:lang w:val="en-US"/>
              </w:rPr>
              <w:t>________________________________</w:t>
            </w:r>
            <w:r w:rsidRPr="00A83EE2">
              <w:rPr>
                <w:sz w:val="20"/>
                <w:lang w:val="en-US"/>
              </w:rPr>
              <w:t>____</w:t>
            </w:r>
            <w:r>
              <w:rPr>
                <w:sz w:val="20"/>
                <w:lang w:val="en-US"/>
              </w:rPr>
              <w:t>_</w:t>
            </w:r>
            <w:r w:rsidRPr="00A83EE2">
              <w:rPr>
                <w:sz w:val="20"/>
                <w:lang w:val="en-US"/>
              </w:rPr>
              <w:t>________</w:t>
            </w:r>
          </w:p>
          <w:p w14:paraId="3DE1A016" w14:textId="77777777" w:rsidR="00643D58" w:rsidRPr="001D3EC3" w:rsidRDefault="00643D58" w:rsidP="00643D58">
            <w:pPr>
              <w:jc w:val="center"/>
              <w:rPr>
                <w:i/>
                <w:sz w:val="14"/>
              </w:rPr>
            </w:pPr>
            <w:r w:rsidRPr="001D3EC3">
              <w:rPr>
                <w:i/>
                <w:sz w:val="14"/>
              </w:rPr>
              <w:t xml:space="preserve">[Gesellschaftsname, Sitz, Handelsregisternummer / </w:t>
            </w:r>
            <w:r w:rsidRPr="001D3EC3">
              <w:rPr>
                <w:i/>
                <w:sz w:val="14"/>
                <w:lang w:val="en-US"/>
              </w:rPr>
              <w:t>company name, registered office, commercial registry number]</w:t>
            </w:r>
          </w:p>
          <w:p w14:paraId="13C7496E" w14:textId="77777777" w:rsidR="00643D58" w:rsidRDefault="00643D58" w:rsidP="00643D58">
            <w:pPr>
              <w:jc w:val="center"/>
              <w:rPr>
                <w:sz w:val="16"/>
              </w:rPr>
            </w:pPr>
          </w:p>
          <w:p w14:paraId="5F58C7D7" w14:textId="77777777" w:rsidR="00643D58" w:rsidRPr="00B41294" w:rsidRDefault="00643D58" w:rsidP="00106929">
            <w:pPr>
              <w:rPr>
                <w:sz w:val="20"/>
                <w:lang w:val="en-US"/>
              </w:rPr>
            </w:pPr>
          </w:p>
        </w:tc>
      </w:tr>
      <w:tr w:rsidR="00987491" w:rsidRPr="00106929" w14:paraId="231292B5" w14:textId="77777777" w:rsidTr="00106929">
        <w:tc>
          <w:tcPr>
            <w:tcW w:w="4678" w:type="dxa"/>
            <w:gridSpan w:val="3"/>
            <w:tcBorders>
              <w:top w:val="nil"/>
              <w:left w:val="nil"/>
              <w:bottom w:val="nil"/>
              <w:right w:val="nil"/>
            </w:tcBorders>
          </w:tcPr>
          <w:p w14:paraId="107E0A7F" w14:textId="77777777" w:rsidR="00987491" w:rsidRPr="00B41294" w:rsidRDefault="0036156F" w:rsidP="00B41294">
            <w:pPr>
              <w:ind w:right="175"/>
              <w:jc w:val="both"/>
              <w:rPr>
                <w:sz w:val="20"/>
              </w:rPr>
            </w:pPr>
            <w:r w:rsidRPr="00B41294">
              <w:rPr>
                <w:sz w:val="20"/>
              </w:rPr>
              <w:t>als Zustellungsbevollmächtigten für alle Schriftstücke, Erklärungen und jede andere Form von Mitteilungen aus oder im Zusammenhang mit möglichen oder bereits anhängigen Rechtsstreitigkeiten aus oder im Zusammenhang mit dieser Erklärung. Für den Fall, dass der ernannte Zustellungsbevollmächtigte diese Aufgabe aus rechtlichen oder tatsächlichen Gründen nicht mehr ausüben kann, verpflichte(n) ich (wir) mich (uns), unverzüglich einen anderen im Gebiet der Bundesrepublik Deutschland ansässigen Zustellungsbevollmächtigten zu ernennen und diese Ernennung dem Einlagensicherungsfonds unverzüglich mitzuteilen.</w:t>
            </w:r>
            <w:r w:rsidRPr="00B41294">
              <w:rPr>
                <w:sz w:val="20"/>
                <w:vertAlign w:val="superscript"/>
              </w:rPr>
              <w:footnoteReference w:id="1"/>
            </w:r>
          </w:p>
        </w:tc>
        <w:tc>
          <w:tcPr>
            <w:tcW w:w="4536" w:type="dxa"/>
            <w:gridSpan w:val="3"/>
            <w:tcBorders>
              <w:top w:val="nil"/>
              <w:left w:val="nil"/>
              <w:bottom w:val="nil"/>
              <w:right w:val="nil"/>
            </w:tcBorders>
          </w:tcPr>
          <w:p w14:paraId="4E65664E" w14:textId="77777777" w:rsidR="00987491" w:rsidRPr="00B41294" w:rsidRDefault="006F4302" w:rsidP="00B41294">
            <w:pPr>
              <w:ind w:right="175"/>
              <w:jc w:val="both"/>
              <w:rPr>
                <w:sz w:val="20"/>
                <w:lang w:val="en-US"/>
              </w:rPr>
            </w:pPr>
            <w:r w:rsidRPr="00B41294">
              <w:rPr>
                <w:sz w:val="20"/>
                <w:lang w:val="en-US"/>
              </w:rPr>
              <w:t>as process agent for all papers, declarations and any other form of communications resulting from or in connection with potential or already pending litigation resulting from or in connection with this declaration. If the appointed process agent can no longer perform this function for legal or factual reasons, I (we) shall be obliged to appoint without delay another process agent resident on the territory of the Federal Republic of Germany and to notify the Deposit Protection Fund promptly of such appointment.</w:t>
            </w:r>
            <w:r w:rsidRPr="00B41294">
              <w:rPr>
                <w:sz w:val="20"/>
                <w:vertAlign w:val="superscript"/>
                <w:lang w:val="en-US"/>
              </w:rPr>
              <w:footnoteReference w:id="2"/>
            </w:r>
          </w:p>
        </w:tc>
      </w:tr>
      <w:tr w:rsidR="00987491" w:rsidRPr="00106929" w14:paraId="24C17DAE" w14:textId="77777777" w:rsidTr="00106929">
        <w:trPr>
          <w:trHeight w:val="68"/>
        </w:trPr>
        <w:tc>
          <w:tcPr>
            <w:tcW w:w="4678" w:type="dxa"/>
            <w:gridSpan w:val="3"/>
            <w:tcBorders>
              <w:top w:val="nil"/>
              <w:left w:val="nil"/>
              <w:bottom w:val="nil"/>
              <w:right w:val="nil"/>
            </w:tcBorders>
          </w:tcPr>
          <w:p w14:paraId="1A92F177" w14:textId="77777777" w:rsidR="00987491" w:rsidRPr="00B41294" w:rsidRDefault="00987491" w:rsidP="00B41294">
            <w:pPr>
              <w:jc w:val="both"/>
              <w:rPr>
                <w:sz w:val="20"/>
                <w:lang w:val="en-US"/>
              </w:rPr>
            </w:pPr>
          </w:p>
        </w:tc>
        <w:tc>
          <w:tcPr>
            <w:tcW w:w="4536" w:type="dxa"/>
            <w:gridSpan w:val="3"/>
            <w:tcBorders>
              <w:top w:val="nil"/>
              <w:left w:val="nil"/>
              <w:bottom w:val="nil"/>
              <w:right w:val="nil"/>
            </w:tcBorders>
          </w:tcPr>
          <w:p w14:paraId="12460F31" w14:textId="77777777" w:rsidR="00987491" w:rsidRPr="00B41294" w:rsidRDefault="00987491" w:rsidP="00B41294">
            <w:pPr>
              <w:jc w:val="both"/>
              <w:rPr>
                <w:sz w:val="20"/>
                <w:lang w:val="en-US"/>
              </w:rPr>
            </w:pPr>
          </w:p>
        </w:tc>
      </w:tr>
      <w:tr w:rsidR="00987491" w:rsidRPr="00106929" w14:paraId="5B743CB6" w14:textId="77777777" w:rsidTr="00106929">
        <w:tc>
          <w:tcPr>
            <w:tcW w:w="4678" w:type="dxa"/>
            <w:gridSpan w:val="3"/>
            <w:tcBorders>
              <w:top w:val="nil"/>
              <w:left w:val="nil"/>
              <w:bottom w:val="nil"/>
              <w:right w:val="nil"/>
            </w:tcBorders>
          </w:tcPr>
          <w:p w14:paraId="2DFF3C80" w14:textId="77777777" w:rsidR="00987491" w:rsidRDefault="006A6178" w:rsidP="00B41294">
            <w:pPr>
              <w:ind w:right="175"/>
              <w:jc w:val="both"/>
              <w:rPr>
                <w:sz w:val="20"/>
              </w:rPr>
            </w:pPr>
            <w:r w:rsidRPr="00B41294">
              <w:rPr>
                <w:sz w:val="20"/>
              </w:rPr>
              <w:lastRenderedPageBreak/>
              <w:t>Diese Erklärung wird in englischer und deutscher Sprache unterzeichnet. Im Falle von Abweichungen ist allein der deutsche Text maßgeblich.</w:t>
            </w:r>
          </w:p>
          <w:p w14:paraId="33C0CE7F" w14:textId="77777777" w:rsidR="00347832" w:rsidRPr="00B41294" w:rsidRDefault="00347832">
            <w:pPr>
              <w:jc w:val="both"/>
              <w:rPr>
                <w:sz w:val="20"/>
              </w:rPr>
            </w:pPr>
          </w:p>
        </w:tc>
        <w:tc>
          <w:tcPr>
            <w:tcW w:w="4536" w:type="dxa"/>
            <w:gridSpan w:val="3"/>
            <w:tcBorders>
              <w:top w:val="nil"/>
              <w:left w:val="nil"/>
              <w:bottom w:val="nil"/>
              <w:right w:val="nil"/>
            </w:tcBorders>
          </w:tcPr>
          <w:p w14:paraId="06BEA95E" w14:textId="77777777" w:rsidR="00987491" w:rsidRPr="00B41294" w:rsidRDefault="006A6178" w:rsidP="00B41294">
            <w:pPr>
              <w:ind w:right="175"/>
              <w:jc w:val="both"/>
              <w:rPr>
                <w:sz w:val="20"/>
                <w:lang w:val="en-US"/>
              </w:rPr>
            </w:pPr>
            <w:r w:rsidRPr="00B41294">
              <w:rPr>
                <w:sz w:val="20"/>
                <w:lang w:val="en-US"/>
              </w:rPr>
              <w:t>This declaration is executed in English and German. In case of discrepancies, the German version shall prev</w:t>
            </w:r>
            <w:r w:rsidR="009D7B48" w:rsidRPr="00B41294">
              <w:rPr>
                <w:sz w:val="20"/>
                <w:lang w:val="en-US"/>
              </w:rPr>
              <w:t>ai</w:t>
            </w:r>
            <w:r w:rsidRPr="00B41294">
              <w:rPr>
                <w:sz w:val="20"/>
                <w:lang w:val="en-US"/>
              </w:rPr>
              <w:t>l.</w:t>
            </w:r>
          </w:p>
        </w:tc>
      </w:tr>
      <w:tr w:rsidR="00BA36CB" w:rsidRPr="00106929" w14:paraId="1C6AB2E9" w14:textId="77777777" w:rsidTr="00106929">
        <w:trPr>
          <w:trHeight w:val="1026"/>
        </w:trPr>
        <w:tc>
          <w:tcPr>
            <w:tcW w:w="2268" w:type="dxa"/>
            <w:tcBorders>
              <w:top w:val="nil"/>
              <w:left w:val="nil"/>
              <w:bottom w:val="nil"/>
              <w:right w:val="nil"/>
            </w:tcBorders>
          </w:tcPr>
          <w:p w14:paraId="1549E97D" w14:textId="77777777" w:rsidR="00BA36CB" w:rsidRDefault="00BA36CB">
            <w:pPr>
              <w:rPr>
                <w:sz w:val="20"/>
                <w:lang w:val="en-US"/>
              </w:rPr>
            </w:pPr>
          </w:p>
          <w:p w14:paraId="4F8F0BF1" w14:textId="77777777" w:rsidR="00347832" w:rsidRDefault="00347832">
            <w:pPr>
              <w:rPr>
                <w:sz w:val="20"/>
                <w:lang w:val="en-US"/>
              </w:rPr>
            </w:pPr>
          </w:p>
          <w:p w14:paraId="3DCA0AD8" w14:textId="77777777" w:rsidR="00347832" w:rsidRPr="00B41294" w:rsidRDefault="00347832">
            <w:pPr>
              <w:rPr>
                <w:sz w:val="20"/>
                <w:lang w:val="en-US"/>
              </w:rPr>
            </w:pPr>
          </w:p>
        </w:tc>
        <w:tc>
          <w:tcPr>
            <w:tcW w:w="4395" w:type="dxa"/>
            <w:gridSpan w:val="4"/>
            <w:tcBorders>
              <w:top w:val="nil"/>
              <w:left w:val="nil"/>
              <w:bottom w:val="single" w:sz="4" w:space="0" w:color="auto"/>
              <w:right w:val="nil"/>
            </w:tcBorders>
          </w:tcPr>
          <w:p w14:paraId="0B0EE8B3" w14:textId="77777777" w:rsidR="00BA36CB" w:rsidRPr="00B41294" w:rsidRDefault="00BA36CB">
            <w:pPr>
              <w:rPr>
                <w:sz w:val="20"/>
                <w:lang w:val="en-US"/>
              </w:rPr>
            </w:pPr>
          </w:p>
        </w:tc>
        <w:tc>
          <w:tcPr>
            <w:tcW w:w="2551" w:type="dxa"/>
            <w:tcBorders>
              <w:top w:val="nil"/>
              <w:left w:val="nil"/>
              <w:bottom w:val="nil"/>
              <w:right w:val="nil"/>
            </w:tcBorders>
          </w:tcPr>
          <w:p w14:paraId="5601C18A" w14:textId="77777777" w:rsidR="00BA36CB" w:rsidRPr="00B41294" w:rsidRDefault="00BA36CB">
            <w:pPr>
              <w:rPr>
                <w:sz w:val="20"/>
                <w:lang w:val="en-US"/>
              </w:rPr>
            </w:pPr>
          </w:p>
        </w:tc>
      </w:tr>
      <w:tr w:rsidR="00BA36CB" w:rsidRPr="0015234D" w14:paraId="0041A7C5" w14:textId="77777777" w:rsidTr="00106929">
        <w:tc>
          <w:tcPr>
            <w:tcW w:w="2268" w:type="dxa"/>
            <w:tcBorders>
              <w:top w:val="nil"/>
              <w:left w:val="nil"/>
              <w:bottom w:val="nil"/>
              <w:right w:val="nil"/>
            </w:tcBorders>
          </w:tcPr>
          <w:p w14:paraId="445E5E13" w14:textId="77777777" w:rsidR="00BA36CB" w:rsidRPr="00B41294" w:rsidRDefault="00BA36CB" w:rsidP="00B41294">
            <w:pPr>
              <w:rPr>
                <w:sz w:val="20"/>
                <w:lang w:val="en-US"/>
              </w:rPr>
            </w:pPr>
          </w:p>
        </w:tc>
        <w:tc>
          <w:tcPr>
            <w:tcW w:w="4395" w:type="dxa"/>
            <w:gridSpan w:val="4"/>
            <w:tcBorders>
              <w:top w:val="single" w:sz="4" w:space="0" w:color="auto"/>
              <w:left w:val="nil"/>
              <w:bottom w:val="nil"/>
              <w:right w:val="nil"/>
            </w:tcBorders>
          </w:tcPr>
          <w:p w14:paraId="734BD90A" w14:textId="77777777" w:rsidR="00BA36CB" w:rsidRPr="00B41294" w:rsidRDefault="00BA36CB">
            <w:pPr>
              <w:jc w:val="center"/>
              <w:rPr>
                <w:sz w:val="20"/>
                <w:lang w:val="en-US"/>
              </w:rPr>
            </w:pPr>
            <w:r w:rsidRPr="00B41294">
              <w:rPr>
                <w:sz w:val="20"/>
                <w:lang w:val="en-US"/>
              </w:rPr>
              <w:t>Ort und Datum / Place and Date</w:t>
            </w:r>
          </w:p>
        </w:tc>
        <w:tc>
          <w:tcPr>
            <w:tcW w:w="2551" w:type="dxa"/>
            <w:tcBorders>
              <w:top w:val="nil"/>
              <w:left w:val="nil"/>
              <w:bottom w:val="nil"/>
              <w:right w:val="nil"/>
            </w:tcBorders>
          </w:tcPr>
          <w:p w14:paraId="3FD2422E" w14:textId="77777777" w:rsidR="00BA36CB" w:rsidRPr="00B41294" w:rsidRDefault="00BA36CB" w:rsidP="00B41294">
            <w:pPr>
              <w:rPr>
                <w:sz w:val="20"/>
                <w:lang w:val="en-US"/>
              </w:rPr>
            </w:pPr>
          </w:p>
        </w:tc>
      </w:tr>
      <w:tr w:rsidR="006A6178" w:rsidRPr="0015234D" w14:paraId="0514DF66" w14:textId="77777777" w:rsidTr="00106929">
        <w:trPr>
          <w:trHeight w:val="861"/>
        </w:trPr>
        <w:tc>
          <w:tcPr>
            <w:tcW w:w="4678" w:type="dxa"/>
            <w:gridSpan w:val="3"/>
            <w:tcBorders>
              <w:top w:val="nil"/>
              <w:left w:val="nil"/>
              <w:bottom w:val="nil"/>
              <w:right w:val="nil"/>
            </w:tcBorders>
          </w:tcPr>
          <w:p w14:paraId="71CDE7DC" w14:textId="77777777" w:rsidR="006A6178" w:rsidRPr="00B41294" w:rsidRDefault="006A6178">
            <w:pPr>
              <w:rPr>
                <w:sz w:val="20"/>
                <w:lang w:val="en-US"/>
              </w:rPr>
            </w:pPr>
          </w:p>
        </w:tc>
        <w:tc>
          <w:tcPr>
            <w:tcW w:w="4536" w:type="dxa"/>
            <w:gridSpan w:val="3"/>
            <w:tcBorders>
              <w:top w:val="nil"/>
              <w:left w:val="nil"/>
              <w:bottom w:val="nil"/>
              <w:right w:val="nil"/>
            </w:tcBorders>
          </w:tcPr>
          <w:p w14:paraId="0344E514" w14:textId="77777777" w:rsidR="006A6178" w:rsidRPr="00B41294" w:rsidRDefault="006A6178">
            <w:pPr>
              <w:rPr>
                <w:sz w:val="20"/>
                <w:lang w:val="en-US"/>
              </w:rPr>
            </w:pPr>
          </w:p>
        </w:tc>
      </w:tr>
      <w:tr w:rsidR="007C383B" w:rsidRPr="0015234D" w14:paraId="04FB12A0" w14:textId="77777777" w:rsidTr="00106929">
        <w:tc>
          <w:tcPr>
            <w:tcW w:w="2268" w:type="dxa"/>
            <w:tcBorders>
              <w:top w:val="nil"/>
              <w:left w:val="nil"/>
              <w:bottom w:val="nil"/>
              <w:right w:val="nil"/>
            </w:tcBorders>
          </w:tcPr>
          <w:p w14:paraId="0CCB0934" w14:textId="77777777" w:rsidR="007C383B" w:rsidRPr="00B41294" w:rsidRDefault="007C383B">
            <w:pPr>
              <w:rPr>
                <w:sz w:val="20"/>
                <w:lang w:val="en-US"/>
              </w:rPr>
            </w:pPr>
          </w:p>
        </w:tc>
        <w:tc>
          <w:tcPr>
            <w:tcW w:w="4395" w:type="dxa"/>
            <w:gridSpan w:val="4"/>
            <w:tcBorders>
              <w:top w:val="single" w:sz="4" w:space="0" w:color="auto"/>
              <w:left w:val="nil"/>
              <w:bottom w:val="nil"/>
              <w:right w:val="nil"/>
            </w:tcBorders>
          </w:tcPr>
          <w:p w14:paraId="642CBC63" w14:textId="77777777" w:rsidR="007C383B" w:rsidRPr="00B41294" w:rsidRDefault="007C383B">
            <w:pPr>
              <w:jc w:val="center"/>
              <w:rPr>
                <w:sz w:val="20"/>
                <w:lang w:val="en-US"/>
              </w:rPr>
            </w:pPr>
            <w:r w:rsidRPr="00B41294">
              <w:rPr>
                <w:sz w:val="20"/>
              </w:rPr>
              <w:t xml:space="preserve">Unterschrift / </w:t>
            </w:r>
            <w:proofErr w:type="spellStart"/>
            <w:r w:rsidRPr="00B41294">
              <w:rPr>
                <w:sz w:val="20"/>
              </w:rPr>
              <w:t>Signature</w:t>
            </w:r>
            <w:proofErr w:type="spellEnd"/>
            <w:r w:rsidRPr="00B41294">
              <w:rPr>
                <w:sz w:val="20"/>
                <w:vertAlign w:val="superscript"/>
              </w:rPr>
              <w:footnoteReference w:id="3"/>
            </w:r>
          </w:p>
        </w:tc>
        <w:tc>
          <w:tcPr>
            <w:tcW w:w="2551" w:type="dxa"/>
            <w:tcBorders>
              <w:top w:val="nil"/>
              <w:left w:val="nil"/>
              <w:bottom w:val="nil"/>
              <w:right w:val="nil"/>
            </w:tcBorders>
          </w:tcPr>
          <w:p w14:paraId="23440EDE" w14:textId="77777777" w:rsidR="007C383B" w:rsidRPr="00B41294" w:rsidRDefault="007C383B">
            <w:pPr>
              <w:rPr>
                <w:sz w:val="20"/>
                <w:lang w:val="en-US"/>
              </w:rPr>
            </w:pPr>
          </w:p>
        </w:tc>
      </w:tr>
      <w:tr w:rsidR="003C344D" w:rsidRPr="0015234D" w14:paraId="15AC30F7" w14:textId="77777777" w:rsidTr="00106929">
        <w:trPr>
          <w:trHeight w:val="314"/>
        </w:trPr>
        <w:tc>
          <w:tcPr>
            <w:tcW w:w="3828" w:type="dxa"/>
            <w:gridSpan w:val="2"/>
            <w:tcBorders>
              <w:top w:val="nil"/>
              <w:left w:val="nil"/>
              <w:bottom w:val="nil"/>
              <w:right w:val="nil"/>
            </w:tcBorders>
          </w:tcPr>
          <w:p w14:paraId="2F062B8A" w14:textId="77777777" w:rsidR="003C344D" w:rsidRPr="00B41294" w:rsidRDefault="003C344D">
            <w:pPr>
              <w:rPr>
                <w:sz w:val="20"/>
                <w:lang w:val="en-US"/>
              </w:rPr>
            </w:pPr>
          </w:p>
        </w:tc>
        <w:tc>
          <w:tcPr>
            <w:tcW w:w="1417" w:type="dxa"/>
            <w:gridSpan w:val="2"/>
            <w:tcBorders>
              <w:top w:val="nil"/>
              <w:left w:val="nil"/>
              <w:bottom w:val="nil"/>
              <w:right w:val="nil"/>
            </w:tcBorders>
          </w:tcPr>
          <w:p w14:paraId="1AC11571" w14:textId="77777777" w:rsidR="003C344D" w:rsidRPr="00B41294" w:rsidRDefault="003C344D">
            <w:pPr>
              <w:rPr>
                <w:sz w:val="20"/>
                <w:lang w:val="en-US"/>
              </w:rPr>
            </w:pPr>
          </w:p>
        </w:tc>
        <w:tc>
          <w:tcPr>
            <w:tcW w:w="3969" w:type="dxa"/>
            <w:gridSpan w:val="2"/>
            <w:tcBorders>
              <w:top w:val="nil"/>
              <w:left w:val="nil"/>
              <w:bottom w:val="nil"/>
              <w:right w:val="nil"/>
            </w:tcBorders>
          </w:tcPr>
          <w:p w14:paraId="7C604E63" w14:textId="77777777" w:rsidR="003C344D" w:rsidRPr="00B41294" w:rsidRDefault="003C344D">
            <w:pPr>
              <w:rPr>
                <w:sz w:val="20"/>
                <w:lang w:val="en-US"/>
              </w:rPr>
            </w:pPr>
          </w:p>
        </w:tc>
      </w:tr>
      <w:tr w:rsidR="00CA0812" w:rsidRPr="0015234D" w14:paraId="660BD29F" w14:textId="77777777" w:rsidTr="00106929">
        <w:trPr>
          <w:trHeight w:val="314"/>
        </w:trPr>
        <w:tc>
          <w:tcPr>
            <w:tcW w:w="3828" w:type="dxa"/>
            <w:gridSpan w:val="2"/>
            <w:tcBorders>
              <w:top w:val="nil"/>
              <w:left w:val="nil"/>
              <w:bottom w:val="single" w:sz="4" w:space="0" w:color="auto"/>
              <w:right w:val="nil"/>
            </w:tcBorders>
          </w:tcPr>
          <w:p w14:paraId="09DF3718" w14:textId="77777777" w:rsidR="00CA0812" w:rsidRPr="00B41294" w:rsidRDefault="00CA0812">
            <w:pPr>
              <w:rPr>
                <w:sz w:val="20"/>
                <w:lang w:val="en-US"/>
              </w:rPr>
            </w:pPr>
          </w:p>
        </w:tc>
        <w:tc>
          <w:tcPr>
            <w:tcW w:w="1417" w:type="dxa"/>
            <w:gridSpan w:val="2"/>
            <w:tcBorders>
              <w:top w:val="nil"/>
              <w:left w:val="nil"/>
              <w:bottom w:val="nil"/>
              <w:right w:val="nil"/>
            </w:tcBorders>
          </w:tcPr>
          <w:p w14:paraId="53515282" w14:textId="77777777" w:rsidR="00CA0812" w:rsidRPr="00B41294" w:rsidRDefault="00CA0812">
            <w:pPr>
              <w:rPr>
                <w:sz w:val="20"/>
                <w:lang w:val="en-US"/>
              </w:rPr>
            </w:pPr>
          </w:p>
        </w:tc>
        <w:tc>
          <w:tcPr>
            <w:tcW w:w="3969" w:type="dxa"/>
            <w:gridSpan w:val="2"/>
            <w:tcBorders>
              <w:top w:val="nil"/>
              <w:left w:val="nil"/>
              <w:bottom w:val="single" w:sz="4" w:space="0" w:color="auto"/>
              <w:right w:val="nil"/>
            </w:tcBorders>
          </w:tcPr>
          <w:p w14:paraId="71D7274E" w14:textId="77777777" w:rsidR="00CA0812" w:rsidRPr="00B41294" w:rsidRDefault="00CA0812">
            <w:pPr>
              <w:rPr>
                <w:sz w:val="20"/>
                <w:lang w:val="en-US"/>
              </w:rPr>
            </w:pPr>
          </w:p>
        </w:tc>
      </w:tr>
      <w:tr w:rsidR="00CA0812" w:rsidRPr="0015234D" w14:paraId="46D8B345" w14:textId="77777777" w:rsidTr="00106929">
        <w:tc>
          <w:tcPr>
            <w:tcW w:w="3828" w:type="dxa"/>
            <w:gridSpan w:val="2"/>
            <w:tcBorders>
              <w:top w:val="nil"/>
              <w:left w:val="nil"/>
              <w:bottom w:val="nil"/>
              <w:right w:val="nil"/>
            </w:tcBorders>
          </w:tcPr>
          <w:p w14:paraId="6E9BFE31" w14:textId="77777777" w:rsidR="00CA0812" w:rsidRPr="00B41294" w:rsidRDefault="000747AC">
            <w:pPr>
              <w:jc w:val="center"/>
              <w:rPr>
                <w:sz w:val="20"/>
                <w:lang w:val="en-US"/>
              </w:rPr>
            </w:pPr>
            <w:r w:rsidRPr="00B41294">
              <w:rPr>
                <w:sz w:val="20"/>
              </w:rPr>
              <w:t>Name / Name</w:t>
            </w:r>
            <w:r w:rsidRPr="00B41294">
              <w:rPr>
                <w:rStyle w:val="Funotenzeichen"/>
                <w:sz w:val="20"/>
              </w:rPr>
              <w:footnoteReference w:id="4"/>
            </w:r>
          </w:p>
        </w:tc>
        <w:tc>
          <w:tcPr>
            <w:tcW w:w="1417" w:type="dxa"/>
            <w:gridSpan w:val="2"/>
            <w:tcBorders>
              <w:top w:val="nil"/>
              <w:left w:val="nil"/>
              <w:bottom w:val="nil"/>
              <w:right w:val="nil"/>
            </w:tcBorders>
          </w:tcPr>
          <w:p w14:paraId="7173953C" w14:textId="77777777" w:rsidR="00CA0812" w:rsidRPr="00B41294" w:rsidRDefault="00CA0812">
            <w:pPr>
              <w:rPr>
                <w:sz w:val="20"/>
                <w:lang w:val="en-US"/>
              </w:rPr>
            </w:pPr>
          </w:p>
        </w:tc>
        <w:tc>
          <w:tcPr>
            <w:tcW w:w="3969" w:type="dxa"/>
            <w:gridSpan w:val="2"/>
            <w:tcBorders>
              <w:top w:val="nil"/>
              <w:left w:val="nil"/>
              <w:bottom w:val="nil"/>
              <w:right w:val="nil"/>
            </w:tcBorders>
          </w:tcPr>
          <w:p w14:paraId="7A310D50" w14:textId="77777777" w:rsidR="00CA0812" w:rsidRPr="00B41294" w:rsidRDefault="000747AC">
            <w:pPr>
              <w:jc w:val="center"/>
              <w:rPr>
                <w:sz w:val="20"/>
                <w:lang w:val="en-US"/>
              </w:rPr>
            </w:pPr>
            <w:r w:rsidRPr="00B41294">
              <w:rPr>
                <w:sz w:val="20"/>
              </w:rPr>
              <w:t xml:space="preserve">Funktion / </w:t>
            </w:r>
            <w:proofErr w:type="spellStart"/>
            <w:r w:rsidRPr="00B41294">
              <w:rPr>
                <w:sz w:val="20"/>
              </w:rPr>
              <w:t>Function</w:t>
            </w:r>
            <w:proofErr w:type="spellEnd"/>
            <w:r w:rsidRPr="00B41294">
              <w:rPr>
                <w:rStyle w:val="Funotenzeichen"/>
                <w:sz w:val="20"/>
              </w:rPr>
              <w:footnoteReference w:id="5"/>
            </w:r>
            <w:r w:rsidRPr="00B41294">
              <w:rPr>
                <w:rStyle w:val="Funotenzeichen"/>
                <w:sz w:val="20"/>
              </w:rPr>
              <w:t>,</w:t>
            </w:r>
            <w:r w:rsidRPr="00B41294">
              <w:rPr>
                <w:rStyle w:val="Funotenzeichen"/>
                <w:sz w:val="20"/>
              </w:rPr>
              <w:footnoteReference w:id="6"/>
            </w:r>
          </w:p>
        </w:tc>
      </w:tr>
      <w:tr w:rsidR="007C383B" w:rsidRPr="0015234D" w14:paraId="5B33CCB6" w14:textId="77777777" w:rsidTr="00106929">
        <w:tc>
          <w:tcPr>
            <w:tcW w:w="4678" w:type="dxa"/>
            <w:gridSpan w:val="3"/>
            <w:tcBorders>
              <w:top w:val="nil"/>
              <w:left w:val="nil"/>
              <w:bottom w:val="nil"/>
              <w:right w:val="nil"/>
            </w:tcBorders>
          </w:tcPr>
          <w:p w14:paraId="026225A1" w14:textId="77777777" w:rsidR="007C383B" w:rsidRPr="00B41294" w:rsidRDefault="007C383B">
            <w:pPr>
              <w:rPr>
                <w:sz w:val="20"/>
                <w:lang w:val="en-US"/>
              </w:rPr>
            </w:pPr>
          </w:p>
        </w:tc>
        <w:tc>
          <w:tcPr>
            <w:tcW w:w="4536" w:type="dxa"/>
            <w:gridSpan w:val="3"/>
            <w:tcBorders>
              <w:top w:val="nil"/>
              <w:left w:val="nil"/>
              <w:bottom w:val="nil"/>
              <w:right w:val="nil"/>
            </w:tcBorders>
          </w:tcPr>
          <w:p w14:paraId="0A4A3083" w14:textId="77777777" w:rsidR="007C383B" w:rsidRPr="00B41294" w:rsidRDefault="007C383B">
            <w:pPr>
              <w:rPr>
                <w:sz w:val="20"/>
                <w:lang w:val="en-US"/>
              </w:rPr>
            </w:pPr>
          </w:p>
        </w:tc>
      </w:tr>
      <w:tr w:rsidR="007C383B" w:rsidRPr="0015234D" w14:paraId="4A376D02" w14:textId="77777777" w:rsidTr="00106929">
        <w:tc>
          <w:tcPr>
            <w:tcW w:w="4678" w:type="dxa"/>
            <w:gridSpan w:val="3"/>
            <w:tcBorders>
              <w:top w:val="nil"/>
              <w:left w:val="nil"/>
              <w:bottom w:val="nil"/>
              <w:right w:val="nil"/>
            </w:tcBorders>
          </w:tcPr>
          <w:p w14:paraId="6D4138A6" w14:textId="77777777" w:rsidR="007C383B" w:rsidRPr="00B41294" w:rsidRDefault="007C383B">
            <w:pPr>
              <w:rPr>
                <w:sz w:val="20"/>
                <w:lang w:val="en-US"/>
              </w:rPr>
            </w:pPr>
          </w:p>
        </w:tc>
        <w:tc>
          <w:tcPr>
            <w:tcW w:w="4536" w:type="dxa"/>
            <w:gridSpan w:val="3"/>
            <w:tcBorders>
              <w:top w:val="nil"/>
              <w:left w:val="nil"/>
              <w:bottom w:val="nil"/>
              <w:right w:val="nil"/>
            </w:tcBorders>
          </w:tcPr>
          <w:p w14:paraId="7A27215A" w14:textId="77777777" w:rsidR="007C383B" w:rsidRPr="00B41294" w:rsidRDefault="007C383B">
            <w:pPr>
              <w:rPr>
                <w:sz w:val="20"/>
                <w:lang w:val="en-US"/>
              </w:rPr>
            </w:pPr>
          </w:p>
        </w:tc>
      </w:tr>
      <w:tr w:rsidR="00094568" w:rsidRPr="0015234D" w14:paraId="58A5FA35" w14:textId="77777777" w:rsidTr="00106929">
        <w:trPr>
          <w:trHeight w:val="1025"/>
        </w:trPr>
        <w:tc>
          <w:tcPr>
            <w:tcW w:w="2268" w:type="dxa"/>
            <w:tcBorders>
              <w:top w:val="nil"/>
              <w:left w:val="nil"/>
              <w:bottom w:val="nil"/>
              <w:right w:val="nil"/>
            </w:tcBorders>
          </w:tcPr>
          <w:p w14:paraId="4B5DD48C" w14:textId="77777777" w:rsidR="00094568" w:rsidRPr="00B41294" w:rsidRDefault="00094568">
            <w:pPr>
              <w:rPr>
                <w:sz w:val="20"/>
                <w:lang w:val="en-US"/>
              </w:rPr>
            </w:pPr>
          </w:p>
        </w:tc>
        <w:tc>
          <w:tcPr>
            <w:tcW w:w="4395" w:type="dxa"/>
            <w:gridSpan w:val="4"/>
            <w:tcBorders>
              <w:top w:val="nil"/>
              <w:left w:val="nil"/>
              <w:bottom w:val="single" w:sz="4" w:space="0" w:color="auto"/>
              <w:right w:val="nil"/>
            </w:tcBorders>
          </w:tcPr>
          <w:p w14:paraId="69AFCB22" w14:textId="77777777" w:rsidR="00094568" w:rsidRPr="00B41294" w:rsidRDefault="00094568">
            <w:pPr>
              <w:rPr>
                <w:sz w:val="20"/>
                <w:lang w:val="en-US"/>
              </w:rPr>
            </w:pPr>
          </w:p>
        </w:tc>
        <w:tc>
          <w:tcPr>
            <w:tcW w:w="2551" w:type="dxa"/>
            <w:tcBorders>
              <w:top w:val="nil"/>
              <w:left w:val="nil"/>
              <w:bottom w:val="nil"/>
              <w:right w:val="nil"/>
            </w:tcBorders>
          </w:tcPr>
          <w:p w14:paraId="1810D41C" w14:textId="77777777" w:rsidR="00094568" w:rsidRPr="00B41294" w:rsidRDefault="00094568">
            <w:pPr>
              <w:rPr>
                <w:sz w:val="20"/>
                <w:lang w:val="en-US"/>
              </w:rPr>
            </w:pPr>
          </w:p>
        </w:tc>
      </w:tr>
      <w:tr w:rsidR="00094568" w:rsidRPr="0015234D" w14:paraId="11698584" w14:textId="77777777" w:rsidTr="00106929">
        <w:tc>
          <w:tcPr>
            <w:tcW w:w="2268" w:type="dxa"/>
            <w:tcBorders>
              <w:top w:val="nil"/>
              <w:left w:val="nil"/>
              <w:bottom w:val="nil"/>
              <w:right w:val="nil"/>
            </w:tcBorders>
          </w:tcPr>
          <w:p w14:paraId="727C9A65" w14:textId="77777777" w:rsidR="00094568" w:rsidRPr="00B41294" w:rsidRDefault="00094568">
            <w:pPr>
              <w:rPr>
                <w:sz w:val="20"/>
                <w:lang w:val="en-US"/>
              </w:rPr>
            </w:pPr>
          </w:p>
        </w:tc>
        <w:tc>
          <w:tcPr>
            <w:tcW w:w="4395" w:type="dxa"/>
            <w:gridSpan w:val="4"/>
            <w:tcBorders>
              <w:top w:val="nil"/>
              <w:left w:val="nil"/>
              <w:bottom w:val="nil"/>
              <w:right w:val="nil"/>
            </w:tcBorders>
          </w:tcPr>
          <w:p w14:paraId="313BF80C" w14:textId="77777777" w:rsidR="00094568" w:rsidRPr="00B41294" w:rsidRDefault="00094568">
            <w:pPr>
              <w:jc w:val="center"/>
              <w:rPr>
                <w:sz w:val="20"/>
                <w:lang w:val="en-US"/>
              </w:rPr>
            </w:pPr>
            <w:r w:rsidRPr="00B41294">
              <w:rPr>
                <w:sz w:val="20"/>
                <w:lang w:val="en-US"/>
              </w:rPr>
              <w:t>Ort und Datum / Place and Date</w:t>
            </w:r>
          </w:p>
        </w:tc>
        <w:tc>
          <w:tcPr>
            <w:tcW w:w="2551" w:type="dxa"/>
            <w:tcBorders>
              <w:top w:val="nil"/>
              <w:left w:val="nil"/>
              <w:bottom w:val="nil"/>
              <w:right w:val="nil"/>
            </w:tcBorders>
          </w:tcPr>
          <w:p w14:paraId="64A7B8CD" w14:textId="77777777" w:rsidR="00094568" w:rsidRPr="00B41294" w:rsidRDefault="00094568">
            <w:pPr>
              <w:rPr>
                <w:sz w:val="20"/>
                <w:lang w:val="en-US"/>
              </w:rPr>
            </w:pPr>
          </w:p>
        </w:tc>
      </w:tr>
      <w:tr w:rsidR="007C383B" w:rsidRPr="0015234D" w14:paraId="157088C5" w14:textId="77777777" w:rsidTr="00106929">
        <w:trPr>
          <w:trHeight w:val="983"/>
        </w:trPr>
        <w:tc>
          <w:tcPr>
            <w:tcW w:w="4678" w:type="dxa"/>
            <w:gridSpan w:val="3"/>
            <w:tcBorders>
              <w:top w:val="nil"/>
              <w:left w:val="nil"/>
              <w:bottom w:val="nil"/>
              <w:right w:val="nil"/>
            </w:tcBorders>
          </w:tcPr>
          <w:p w14:paraId="1833C1CB" w14:textId="77777777" w:rsidR="007C383B" w:rsidRPr="00B41294" w:rsidRDefault="007C383B">
            <w:pPr>
              <w:rPr>
                <w:sz w:val="20"/>
                <w:lang w:val="en-US"/>
              </w:rPr>
            </w:pPr>
          </w:p>
        </w:tc>
        <w:tc>
          <w:tcPr>
            <w:tcW w:w="4536" w:type="dxa"/>
            <w:gridSpan w:val="3"/>
            <w:tcBorders>
              <w:top w:val="nil"/>
              <w:left w:val="nil"/>
              <w:bottom w:val="nil"/>
              <w:right w:val="nil"/>
            </w:tcBorders>
          </w:tcPr>
          <w:p w14:paraId="149E3C00" w14:textId="77777777" w:rsidR="007C383B" w:rsidRPr="00B41294" w:rsidRDefault="007C383B">
            <w:pPr>
              <w:rPr>
                <w:sz w:val="20"/>
                <w:lang w:val="en-US"/>
              </w:rPr>
            </w:pPr>
          </w:p>
        </w:tc>
      </w:tr>
      <w:tr w:rsidR="00094568" w:rsidRPr="0015234D" w14:paraId="369EC90E" w14:textId="77777777" w:rsidTr="00106929">
        <w:trPr>
          <w:trHeight w:val="416"/>
        </w:trPr>
        <w:tc>
          <w:tcPr>
            <w:tcW w:w="2268" w:type="dxa"/>
            <w:tcBorders>
              <w:top w:val="nil"/>
              <w:left w:val="nil"/>
              <w:bottom w:val="nil"/>
              <w:right w:val="nil"/>
            </w:tcBorders>
          </w:tcPr>
          <w:p w14:paraId="193BACF5" w14:textId="77777777" w:rsidR="00094568" w:rsidRPr="00B41294" w:rsidRDefault="00094568">
            <w:pPr>
              <w:rPr>
                <w:sz w:val="20"/>
                <w:lang w:val="en-US"/>
              </w:rPr>
            </w:pPr>
          </w:p>
        </w:tc>
        <w:tc>
          <w:tcPr>
            <w:tcW w:w="4395" w:type="dxa"/>
            <w:gridSpan w:val="4"/>
            <w:tcBorders>
              <w:top w:val="single" w:sz="4" w:space="0" w:color="auto"/>
              <w:left w:val="nil"/>
              <w:bottom w:val="nil"/>
              <w:right w:val="nil"/>
            </w:tcBorders>
          </w:tcPr>
          <w:p w14:paraId="2167001B" w14:textId="77777777" w:rsidR="00094568" w:rsidRPr="00B41294" w:rsidRDefault="00094568">
            <w:pPr>
              <w:jc w:val="center"/>
              <w:rPr>
                <w:sz w:val="20"/>
                <w:lang w:val="en-US"/>
              </w:rPr>
            </w:pPr>
            <w:r w:rsidRPr="00B41294">
              <w:rPr>
                <w:sz w:val="20"/>
              </w:rPr>
              <w:t>Unterschrift / Signature</w:t>
            </w:r>
            <w:r w:rsidRPr="00B41294">
              <w:rPr>
                <w:sz w:val="20"/>
                <w:vertAlign w:val="superscript"/>
              </w:rPr>
              <w:t>3</w:t>
            </w:r>
          </w:p>
        </w:tc>
        <w:tc>
          <w:tcPr>
            <w:tcW w:w="2551" w:type="dxa"/>
            <w:tcBorders>
              <w:top w:val="nil"/>
              <w:left w:val="nil"/>
              <w:bottom w:val="nil"/>
              <w:right w:val="nil"/>
            </w:tcBorders>
          </w:tcPr>
          <w:p w14:paraId="077BE221" w14:textId="77777777" w:rsidR="00094568" w:rsidRPr="00B41294" w:rsidRDefault="00094568">
            <w:pPr>
              <w:rPr>
                <w:sz w:val="20"/>
                <w:lang w:val="en-US"/>
              </w:rPr>
            </w:pPr>
          </w:p>
        </w:tc>
      </w:tr>
      <w:tr w:rsidR="007C383B" w:rsidRPr="0015234D" w14:paraId="76190AE0" w14:textId="77777777" w:rsidTr="00106929">
        <w:tc>
          <w:tcPr>
            <w:tcW w:w="4678" w:type="dxa"/>
            <w:gridSpan w:val="3"/>
            <w:tcBorders>
              <w:top w:val="nil"/>
              <w:left w:val="nil"/>
              <w:bottom w:val="nil"/>
              <w:right w:val="nil"/>
            </w:tcBorders>
          </w:tcPr>
          <w:p w14:paraId="0493F95A" w14:textId="77777777" w:rsidR="007C383B" w:rsidRPr="00B41294" w:rsidRDefault="007C383B">
            <w:pPr>
              <w:rPr>
                <w:sz w:val="20"/>
                <w:lang w:val="en-US"/>
              </w:rPr>
            </w:pPr>
          </w:p>
        </w:tc>
        <w:tc>
          <w:tcPr>
            <w:tcW w:w="4536" w:type="dxa"/>
            <w:gridSpan w:val="3"/>
            <w:tcBorders>
              <w:top w:val="nil"/>
              <w:left w:val="nil"/>
              <w:bottom w:val="nil"/>
              <w:right w:val="nil"/>
            </w:tcBorders>
          </w:tcPr>
          <w:p w14:paraId="3BD1AE50" w14:textId="77777777" w:rsidR="007C383B" w:rsidRPr="00B41294" w:rsidRDefault="007C383B">
            <w:pPr>
              <w:rPr>
                <w:sz w:val="20"/>
                <w:lang w:val="en-US"/>
              </w:rPr>
            </w:pPr>
          </w:p>
        </w:tc>
      </w:tr>
      <w:tr w:rsidR="003C344D" w:rsidRPr="0015234D" w14:paraId="541A5E82" w14:textId="77777777" w:rsidTr="00106929">
        <w:tc>
          <w:tcPr>
            <w:tcW w:w="4678" w:type="dxa"/>
            <w:gridSpan w:val="3"/>
            <w:tcBorders>
              <w:top w:val="nil"/>
              <w:left w:val="nil"/>
              <w:bottom w:val="nil"/>
              <w:right w:val="nil"/>
            </w:tcBorders>
          </w:tcPr>
          <w:p w14:paraId="39C32F15" w14:textId="77777777" w:rsidR="003C344D" w:rsidRPr="00B41294" w:rsidRDefault="003C344D">
            <w:pPr>
              <w:rPr>
                <w:sz w:val="20"/>
                <w:lang w:val="en-US"/>
              </w:rPr>
            </w:pPr>
          </w:p>
        </w:tc>
        <w:tc>
          <w:tcPr>
            <w:tcW w:w="4536" w:type="dxa"/>
            <w:gridSpan w:val="3"/>
            <w:tcBorders>
              <w:top w:val="nil"/>
              <w:left w:val="nil"/>
              <w:bottom w:val="nil"/>
              <w:right w:val="nil"/>
            </w:tcBorders>
          </w:tcPr>
          <w:p w14:paraId="0FF20E46" w14:textId="77777777" w:rsidR="003C344D" w:rsidRPr="00B41294" w:rsidRDefault="003C344D">
            <w:pPr>
              <w:rPr>
                <w:sz w:val="20"/>
                <w:lang w:val="en-US"/>
              </w:rPr>
            </w:pPr>
          </w:p>
        </w:tc>
      </w:tr>
      <w:tr w:rsidR="004F0590" w:rsidRPr="0015234D" w14:paraId="15388B57" w14:textId="77777777" w:rsidTr="00106929">
        <w:tc>
          <w:tcPr>
            <w:tcW w:w="3828" w:type="dxa"/>
            <w:gridSpan w:val="2"/>
            <w:tcBorders>
              <w:top w:val="single" w:sz="4" w:space="0" w:color="auto"/>
              <w:left w:val="nil"/>
              <w:bottom w:val="nil"/>
              <w:right w:val="nil"/>
            </w:tcBorders>
          </w:tcPr>
          <w:p w14:paraId="12A87B38" w14:textId="77777777" w:rsidR="004F0590" w:rsidRPr="00B41294" w:rsidRDefault="004F0590">
            <w:pPr>
              <w:jc w:val="center"/>
              <w:rPr>
                <w:sz w:val="20"/>
                <w:lang w:val="en-US"/>
              </w:rPr>
            </w:pPr>
            <w:r w:rsidRPr="00B41294">
              <w:rPr>
                <w:sz w:val="20"/>
              </w:rPr>
              <w:t>Name / Name</w:t>
            </w:r>
            <w:r w:rsidRPr="00B41294">
              <w:rPr>
                <w:sz w:val="20"/>
                <w:vertAlign w:val="superscript"/>
              </w:rPr>
              <w:t>4</w:t>
            </w:r>
          </w:p>
        </w:tc>
        <w:tc>
          <w:tcPr>
            <w:tcW w:w="1417" w:type="dxa"/>
            <w:gridSpan w:val="2"/>
            <w:tcBorders>
              <w:top w:val="nil"/>
              <w:left w:val="nil"/>
              <w:bottom w:val="nil"/>
              <w:right w:val="nil"/>
            </w:tcBorders>
          </w:tcPr>
          <w:p w14:paraId="648BCC96" w14:textId="77777777" w:rsidR="004F0590" w:rsidRPr="00B41294" w:rsidRDefault="004F0590">
            <w:pPr>
              <w:rPr>
                <w:sz w:val="20"/>
                <w:lang w:val="en-US"/>
              </w:rPr>
            </w:pPr>
          </w:p>
        </w:tc>
        <w:tc>
          <w:tcPr>
            <w:tcW w:w="3969" w:type="dxa"/>
            <w:gridSpan w:val="2"/>
            <w:tcBorders>
              <w:top w:val="single" w:sz="4" w:space="0" w:color="auto"/>
              <w:left w:val="nil"/>
              <w:bottom w:val="nil"/>
              <w:right w:val="nil"/>
            </w:tcBorders>
          </w:tcPr>
          <w:p w14:paraId="62348E00" w14:textId="77777777" w:rsidR="004F0590" w:rsidRPr="00B41294" w:rsidRDefault="004F0590">
            <w:pPr>
              <w:jc w:val="center"/>
              <w:rPr>
                <w:sz w:val="20"/>
                <w:lang w:val="en-US"/>
              </w:rPr>
            </w:pPr>
            <w:r w:rsidRPr="00B41294">
              <w:rPr>
                <w:sz w:val="20"/>
              </w:rPr>
              <w:t>Funktion / Function</w:t>
            </w:r>
            <w:r w:rsidRPr="00B41294">
              <w:rPr>
                <w:sz w:val="20"/>
                <w:vertAlign w:val="superscript"/>
              </w:rPr>
              <w:t>5,6</w:t>
            </w:r>
          </w:p>
        </w:tc>
      </w:tr>
    </w:tbl>
    <w:p w14:paraId="35464D51" w14:textId="77777777" w:rsidR="00FE1EDB" w:rsidRPr="00B41294" w:rsidRDefault="00FE1EDB" w:rsidP="00B034A2">
      <w:pPr>
        <w:rPr>
          <w:sz w:val="20"/>
          <w:lang w:val="en-US"/>
        </w:rPr>
      </w:pPr>
    </w:p>
    <w:sectPr w:rsidR="00FE1EDB" w:rsidRPr="00B41294" w:rsidSect="00B41294">
      <w:headerReference w:type="default" r:id="rId7"/>
      <w:footerReference w:type="default" r:id="rId8"/>
      <w:headerReference w:type="first" r:id="rId9"/>
      <w:pgSz w:w="11906" w:h="16838"/>
      <w:pgMar w:top="2552" w:right="1417" w:bottom="1134" w:left="1417"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3F72" w14:textId="77777777" w:rsidR="007501A3" w:rsidRDefault="007501A3" w:rsidP="009D065F">
      <w:pPr>
        <w:spacing w:after="0" w:line="240" w:lineRule="auto"/>
      </w:pPr>
      <w:r>
        <w:separator/>
      </w:r>
    </w:p>
  </w:endnote>
  <w:endnote w:type="continuationSeparator" w:id="0">
    <w:p w14:paraId="250BECF2" w14:textId="77777777" w:rsidR="007501A3" w:rsidRDefault="007501A3" w:rsidP="009D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idOffice">
    <w:altName w:val="Malgun Gothic"/>
    <w:charset w:val="00"/>
    <w:family w:val="swiss"/>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726644"/>
      <w:docPartObj>
        <w:docPartGallery w:val="Page Numbers (Bottom of Page)"/>
        <w:docPartUnique/>
      </w:docPartObj>
    </w:sdtPr>
    <w:sdtEndPr/>
    <w:sdtContent>
      <w:p w14:paraId="3D63165F" w14:textId="77777777" w:rsidR="00476753" w:rsidRDefault="00476753">
        <w:pPr>
          <w:pStyle w:val="Fuzeile"/>
          <w:jc w:val="center"/>
        </w:pPr>
        <w:r>
          <w:fldChar w:fldCharType="begin"/>
        </w:r>
        <w:r>
          <w:instrText>PAGE   \* MERGEFORMAT</w:instrText>
        </w:r>
        <w:r>
          <w:fldChar w:fldCharType="separate"/>
        </w:r>
        <w:r w:rsidR="00106929">
          <w:rPr>
            <w:noProof/>
          </w:rPr>
          <w:t>3</w:t>
        </w:r>
        <w:r>
          <w:fldChar w:fldCharType="end"/>
        </w:r>
      </w:p>
    </w:sdtContent>
  </w:sdt>
  <w:p w14:paraId="1D5E15DA" w14:textId="77777777" w:rsidR="005E3F89" w:rsidRDefault="005E3F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82997" w14:textId="77777777" w:rsidR="007501A3" w:rsidRDefault="007501A3" w:rsidP="009D065F">
      <w:pPr>
        <w:spacing w:after="0" w:line="240" w:lineRule="auto"/>
      </w:pPr>
      <w:r>
        <w:separator/>
      </w:r>
    </w:p>
  </w:footnote>
  <w:footnote w:type="continuationSeparator" w:id="0">
    <w:p w14:paraId="6F9328FF" w14:textId="77777777" w:rsidR="007501A3" w:rsidRDefault="007501A3" w:rsidP="009D065F">
      <w:pPr>
        <w:spacing w:after="0" w:line="240" w:lineRule="auto"/>
      </w:pPr>
      <w:r>
        <w:continuationSeparator/>
      </w:r>
    </w:p>
  </w:footnote>
  <w:footnote w:id="1">
    <w:p w14:paraId="49F41805" w14:textId="77777777" w:rsidR="0036156F" w:rsidRPr="00942BBF" w:rsidRDefault="0036156F" w:rsidP="0036156F">
      <w:pPr>
        <w:pStyle w:val="Funotentext"/>
        <w:ind w:left="142" w:hanging="142"/>
        <w:rPr>
          <w:sz w:val="18"/>
          <w:szCs w:val="18"/>
          <w:lang w:val="de-DE"/>
        </w:rPr>
      </w:pPr>
      <w:r w:rsidRPr="00482307">
        <w:rPr>
          <w:rStyle w:val="Funotenzeichen"/>
          <w:sz w:val="18"/>
          <w:szCs w:val="18"/>
        </w:rPr>
        <w:footnoteRef/>
      </w:r>
      <w:r w:rsidRPr="00942BBF">
        <w:rPr>
          <w:sz w:val="18"/>
          <w:szCs w:val="18"/>
          <w:lang w:val="de-DE"/>
        </w:rPr>
        <w:t xml:space="preserve"> Dieser Absatz ist zu streichen, wenn der Unterzeichner dieser Erklärung seinen Sitz in der Bundesrepublik Deutschland hat.</w:t>
      </w:r>
    </w:p>
  </w:footnote>
  <w:footnote w:id="2">
    <w:p w14:paraId="344A5614" w14:textId="77777777" w:rsidR="006F4302" w:rsidRPr="00482307" w:rsidRDefault="006F4302" w:rsidP="006F4302">
      <w:pPr>
        <w:pStyle w:val="Funotentext"/>
        <w:ind w:left="142" w:hanging="142"/>
        <w:rPr>
          <w:sz w:val="18"/>
          <w:szCs w:val="18"/>
        </w:rPr>
      </w:pPr>
      <w:r w:rsidRPr="00482307">
        <w:rPr>
          <w:rStyle w:val="Funotenzeichen"/>
          <w:sz w:val="18"/>
          <w:szCs w:val="18"/>
        </w:rPr>
        <w:footnoteRef/>
      </w:r>
      <w:r w:rsidRPr="00482307">
        <w:rPr>
          <w:sz w:val="18"/>
          <w:szCs w:val="18"/>
        </w:rPr>
        <w:t xml:space="preserve"> This paragraph should be deleted if the signatory to this declaration is resident in the Federal Republic of Germany.</w:t>
      </w:r>
    </w:p>
  </w:footnote>
  <w:footnote w:id="3">
    <w:p w14:paraId="22D50413" w14:textId="77777777" w:rsidR="007C383B" w:rsidRPr="00482307" w:rsidRDefault="007C383B" w:rsidP="007C383B">
      <w:pPr>
        <w:pStyle w:val="Funotentext"/>
        <w:ind w:left="142" w:hanging="142"/>
        <w:rPr>
          <w:sz w:val="18"/>
          <w:szCs w:val="18"/>
        </w:rPr>
      </w:pPr>
      <w:r w:rsidRPr="006A5F1F">
        <w:rPr>
          <w:rStyle w:val="Funotenzeichen"/>
        </w:rPr>
        <w:footnoteRef/>
      </w:r>
      <w:r w:rsidRPr="00482307">
        <w:rPr>
          <w:sz w:val="18"/>
          <w:szCs w:val="18"/>
        </w:rPr>
        <w:t xml:space="preserve"> </w:t>
      </w:r>
      <w:r w:rsidRPr="002A62E3">
        <w:rPr>
          <w:sz w:val="18"/>
          <w:szCs w:val="18"/>
        </w:rPr>
        <w:t xml:space="preserve">Die </w:t>
      </w:r>
      <w:r w:rsidRPr="002A62E3">
        <w:rPr>
          <w:sz w:val="18"/>
          <w:szCs w:val="18"/>
        </w:rPr>
        <w:t xml:space="preserve">Unterschrift </w:t>
      </w:r>
      <w:r w:rsidRPr="002A62E3">
        <w:rPr>
          <w:sz w:val="18"/>
          <w:szCs w:val="18"/>
        </w:rPr>
        <w:t>ist mit einem Firmenstempel zu versehen (soweit vorhanden), zu beglaubigen und ggf. mit Apostille zu versehen bzw. zu legalisieren, soweit der Bankenverband nicht hierauf verzichtet.</w:t>
      </w:r>
      <w:r w:rsidRPr="00482307">
        <w:rPr>
          <w:sz w:val="18"/>
          <w:szCs w:val="18"/>
        </w:rPr>
        <w:t xml:space="preserve"> / </w:t>
      </w:r>
      <w:r w:rsidRPr="002A62E3">
        <w:rPr>
          <w:sz w:val="18"/>
          <w:szCs w:val="18"/>
        </w:rPr>
        <w:t>The signature has to be sealed with the company seal (if applicable), notarized and, as the case may be, apostilled or legalized, unless the Association of German Banks waives such requirement.</w:t>
      </w:r>
    </w:p>
  </w:footnote>
  <w:footnote w:id="4">
    <w:p w14:paraId="610A1954" w14:textId="77777777" w:rsidR="000747AC" w:rsidRPr="00217A41" w:rsidRDefault="000747AC" w:rsidP="000747AC">
      <w:pPr>
        <w:pStyle w:val="Funotentext"/>
        <w:rPr>
          <w:lang w:val="de-DE"/>
        </w:rPr>
      </w:pPr>
      <w:r>
        <w:rPr>
          <w:rStyle w:val="Funotenzeichen"/>
        </w:rPr>
        <w:footnoteRef/>
      </w:r>
      <w:r w:rsidRPr="00942BBF">
        <w:rPr>
          <w:lang w:val="de-DE"/>
        </w:rPr>
        <w:t xml:space="preserve"> </w:t>
      </w:r>
      <w:r w:rsidRPr="00942BBF">
        <w:rPr>
          <w:sz w:val="18"/>
          <w:szCs w:val="18"/>
          <w:lang w:val="de-DE"/>
        </w:rPr>
        <w:t xml:space="preserve">Name des Unterzeichnenden in Großbuchstaben / Name </w:t>
      </w:r>
      <w:r w:rsidRPr="00942BBF">
        <w:rPr>
          <w:sz w:val="18"/>
          <w:szCs w:val="18"/>
          <w:lang w:val="de-DE"/>
        </w:rPr>
        <w:t>of signatory in capital letters</w:t>
      </w:r>
      <w:r w:rsidR="008B6016">
        <w:rPr>
          <w:sz w:val="18"/>
          <w:szCs w:val="18"/>
          <w:lang w:val="de-DE"/>
        </w:rPr>
        <w:t>.</w:t>
      </w:r>
      <w:r w:rsidRPr="00942BBF">
        <w:rPr>
          <w:sz w:val="18"/>
          <w:szCs w:val="18"/>
          <w:lang w:val="de-DE"/>
        </w:rPr>
        <w:tab/>
      </w:r>
    </w:p>
  </w:footnote>
  <w:footnote w:id="5">
    <w:p w14:paraId="5B7A8FD8" w14:textId="77777777" w:rsidR="000747AC" w:rsidRPr="00217A41" w:rsidRDefault="000747AC" w:rsidP="000747AC">
      <w:pPr>
        <w:pStyle w:val="Funotentext"/>
        <w:rPr>
          <w:lang w:val="de-DE"/>
        </w:rPr>
      </w:pPr>
      <w:r>
        <w:rPr>
          <w:rStyle w:val="Funotenzeichen"/>
        </w:rPr>
        <w:footnoteRef/>
      </w:r>
      <w:r>
        <w:rPr>
          <w:lang w:val="de-DE"/>
        </w:rPr>
        <w:t xml:space="preserve"> </w:t>
      </w:r>
      <w:r w:rsidRPr="00942BBF">
        <w:rPr>
          <w:sz w:val="18"/>
          <w:szCs w:val="18"/>
          <w:lang w:val="de-DE"/>
        </w:rPr>
        <w:t xml:space="preserve">Funktion des Unterzeichnenden in Großbuchstaben / </w:t>
      </w:r>
      <w:r w:rsidRPr="00942BBF">
        <w:rPr>
          <w:sz w:val="18"/>
          <w:szCs w:val="18"/>
          <w:lang w:val="de-DE"/>
        </w:rPr>
        <w:t>Function of signatory in capital letters</w:t>
      </w:r>
      <w:r w:rsidR="008B6016">
        <w:rPr>
          <w:sz w:val="18"/>
          <w:szCs w:val="18"/>
          <w:lang w:val="de-DE"/>
        </w:rPr>
        <w:t>.</w:t>
      </w:r>
    </w:p>
  </w:footnote>
  <w:footnote w:id="6">
    <w:p w14:paraId="07ED33A1" w14:textId="77777777" w:rsidR="000747AC" w:rsidRPr="00942BBF" w:rsidRDefault="000747AC" w:rsidP="000747AC">
      <w:pPr>
        <w:pStyle w:val="Funotentext"/>
        <w:ind w:left="142" w:hanging="142"/>
        <w:rPr>
          <w:rFonts w:ascii="CorpidOffice" w:hAnsi="CorpidOffice"/>
          <w:sz w:val="16"/>
          <w:szCs w:val="16"/>
          <w:lang w:val="de-DE"/>
        </w:rPr>
      </w:pPr>
      <w:r w:rsidRPr="006A5F1F">
        <w:rPr>
          <w:rStyle w:val="Funotenzeichen"/>
        </w:rPr>
        <w:footnoteRef/>
      </w:r>
      <w:r w:rsidRPr="00942BBF">
        <w:rPr>
          <w:sz w:val="18"/>
          <w:szCs w:val="18"/>
          <w:lang w:val="de-DE"/>
        </w:rPr>
        <w:t xml:space="preserve"> Soweit die Vertretungsberechtigung des Unterzeichners nicht aus öffentlich einsehbaren Registern ersichtlich ist, sind marktübliche Nachweise der Vertretungsberechtigung beizufügen. / </w:t>
      </w:r>
      <w:r w:rsidRPr="00942BBF">
        <w:rPr>
          <w:sz w:val="18"/>
          <w:szCs w:val="18"/>
          <w:lang w:val="de-DE"/>
        </w:rPr>
        <w:t>To the extent the signing authority of the signatory is not evident from public registers, customary proof of signing authority has to be submitted.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2209" w14:textId="77777777" w:rsidR="009D065F" w:rsidRDefault="009D065F" w:rsidP="003C586F">
    <w:pPr>
      <w:pStyle w:val="Kopfzeile"/>
    </w:pPr>
  </w:p>
  <w:p w14:paraId="3AA68FF5" w14:textId="77777777" w:rsidR="009A60CB" w:rsidRDefault="009A60CB" w:rsidP="00B41294">
    <w:pPr>
      <w:pStyle w:val="Kopfzeile"/>
      <w:jc w:val="center"/>
    </w:pPr>
  </w:p>
  <w:p w14:paraId="22ED77EE" w14:textId="77777777" w:rsidR="00347832" w:rsidRDefault="00347832" w:rsidP="00B41294">
    <w:pPr>
      <w:pStyle w:val="Kopfzeile"/>
      <w:jc w:val="center"/>
      <w:rPr>
        <w:i/>
      </w:rPr>
    </w:pPr>
  </w:p>
  <w:p w14:paraId="0B1EBBB5" w14:textId="77777777" w:rsidR="00347832" w:rsidRDefault="00347832" w:rsidP="00B41294">
    <w:pPr>
      <w:pStyle w:val="Kopfzeile"/>
      <w:jc w:val="center"/>
      <w:rPr>
        <w:i/>
      </w:rPr>
    </w:pPr>
  </w:p>
  <w:p w14:paraId="3513C4DA" w14:textId="77777777" w:rsidR="009A60CB" w:rsidRPr="00B41294" w:rsidRDefault="009A60CB" w:rsidP="00B41294">
    <w:pPr>
      <w:pStyle w:val="Kopfzeile"/>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3F59" w14:textId="77777777" w:rsidR="00347832" w:rsidRDefault="00347832" w:rsidP="00347832">
    <w:pPr>
      <w:pStyle w:val="Kopfzeile"/>
      <w:jc w:val="center"/>
      <w:rPr>
        <w:i/>
      </w:rPr>
    </w:pPr>
  </w:p>
  <w:p w14:paraId="290E356A" w14:textId="77777777" w:rsidR="00347832" w:rsidRDefault="00347832" w:rsidP="00347832">
    <w:pPr>
      <w:pStyle w:val="Kopfzeile"/>
      <w:jc w:val="center"/>
      <w:rPr>
        <w:i/>
      </w:rPr>
    </w:pPr>
  </w:p>
  <w:p w14:paraId="2123F58E" w14:textId="77777777" w:rsidR="00347832" w:rsidRDefault="00347832" w:rsidP="00347832">
    <w:pPr>
      <w:pStyle w:val="Kopfzeile"/>
      <w:jc w:val="center"/>
      <w:rPr>
        <w:i/>
      </w:rPr>
    </w:pPr>
  </w:p>
  <w:p w14:paraId="7B901E73" w14:textId="77777777" w:rsidR="00347832" w:rsidRPr="00A83EE2" w:rsidRDefault="00347832" w:rsidP="00347832">
    <w:pPr>
      <w:pStyle w:val="Kopfzeile"/>
      <w:jc w:val="center"/>
      <w:rPr>
        <w:i/>
      </w:rPr>
    </w:pPr>
    <w:r w:rsidRPr="00A83EE2">
      <w:rPr>
        <w:i/>
      </w:rPr>
      <w:t>[Briefkopf/</w:t>
    </w:r>
    <w:proofErr w:type="spellStart"/>
    <w:r w:rsidRPr="00A83EE2">
      <w:rPr>
        <w:i/>
      </w:rPr>
      <w:t>Letterhead</w:t>
    </w:r>
    <w:proofErr w:type="spellEnd"/>
    <w:r w:rsidRPr="00A83EE2">
      <w:rPr>
        <w:i/>
      </w:rPr>
      <w:t>]</w:t>
    </w:r>
  </w:p>
  <w:p w14:paraId="62ED281F" w14:textId="77777777" w:rsidR="00347832" w:rsidRDefault="003478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5F"/>
    <w:rsid w:val="00067ACA"/>
    <w:rsid w:val="000747AC"/>
    <w:rsid w:val="00094568"/>
    <w:rsid w:val="000A0287"/>
    <w:rsid w:val="00106929"/>
    <w:rsid w:val="0015234D"/>
    <w:rsid w:val="00193B57"/>
    <w:rsid w:val="001D455B"/>
    <w:rsid w:val="00283913"/>
    <w:rsid w:val="00347832"/>
    <w:rsid w:val="0036156F"/>
    <w:rsid w:val="003709A7"/>
    <w:rsid w:val="003826C6"/>
    <w:rsid w:val="003C344D"/>
    <w:rsid w:val="003C586F"/>
    <w:rsid w:val="003E06EE"/>
    <w:rsid w:val="00476753"/>
    <w:rsid w:val="0048714D"/>
    <w:rsid w:val="004E376D"/>
    <w:rsid w:val="004F0590"/>
    <w:rsid w:val="005A3DA0"/>
    <w:rsid w:val="005E3F89"/>
    <w:rsid w:val="00643D58"/>
    <w:rsid w:val="00692498"/>
    <w:rsid w:val="006A6178"/>
    <w:rsid w:val="006D7678"/>
    <w:rsid w:val="006F4302"/>
    <w:rsid w:val="007501A3"/>
    <w:rsid w:val="007877C9"/>
    <w:rsid w:val="007C383B"/>
    <w:rsid w:val="008505B0"/>
    <w:rsid w:val="008B6016"/>
    <w:rsid w:val="008F03F6"/>
    <w:rsid w:val="008F2CF7"/>
    <w:rsid w:val="00985C62"/>
    <w:rsid w:val="00987491"/>
    <w:rsid w:val="009A2782"/>
    <w:rsid w:val="009A60CB"/>
    <w:rsid w:val="009D065F"/>
    <w:rsid w:val="009D7B48"/>
    <w:rsid w:val="009E11B9"/>
    <w:rsid w:val="00A527FF"/>
    <w:rsid w:val="00AA13FB"/>
    <w:rsid w:val="00AA1865"/>
    <w:rsid w:val="00AB7AB2"/>
    <w:rsid w:val="00AC5D0A"/>
    <w:rsid w:val="00B034A2"/>
    <w:rsid w:val="00B41294"/>
    <w:rsid w:val="00BA36CB"/>
    <w:rsid w:val="00BB7BEB"/>
    <w:rsid w:val="00BC779D"/>
    <w:rsid w:val="00C262B6"/>
    <w:rsid w:val="00C65F19"/>
    <w:rsid w:val="00C73B87"/>
    <w:rsid w:val="00CA0812"/>
    <w:rsid w:val="00D93233"/>
    <w:rsid w:val="00DA0A96"/>
    <w:rsid w:val="00E23054"/>
    <w:rsid w:val="00E769B0"/>
    <w:rsid w:val="00EA2E24"/>
    <w:rsid w:val="00EF4B84"/>
    <w:rsid w:val="00F853CC"/>
    <w:rsid w:val="00FB2EFA"/>
    <w:rsid w:val="00FB54AA"/>
    <w:rsid w:val="00FD5EBE"/>
    <w:rsid w:val="00FE1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892A7"/>
  <w15:chartTrackingRefBased/>
  <w15:docId w15:val="{5FA3CF10-D2B3-439D-8424-9E6761A6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3D5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06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D065F"/>
  </w:style>
  <w:style w:type="paragraph" w:styleId="Fuzeile">
    <w:name w:val="footer"/>
    <w:basedOn w:val="Standard"/>
    <w:link w:val="FuzeileZchn"/>
    <w:uiPriority w:val="99"/>
    <w:unhideWhenUsed/>
    <w:rsid w:val="009D06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D065F"/>
  </w:style>
  <w:style w:type="paragraph" w:styleId="Funotentext">
    <w:name w:val="footnote text"/>
    <w:basedOn w:val="Standard"/>
    <w:link w:val="FunotentextZchn"/>
    <w:uiPriority w:val="40"/>
    <w:semiHidden/>
    <w:rsid w:val="00AC5D0A"/>
    <w:pPr>
      <w:spacing w:before="120" w:after="0" w:line="240" w:lineRule="auto"/>
      <w:ind w:left="709" w:hanging="709"/>
      <w:jc w:val="both"/>
    </w:pPr>
    <w:rPr>
      <w:rFonts w:ascii="Verdana" w:eastAsia="Times New Roman" w:hAnsi="Verdana" w:cs="Times New Roman"/>
      <w:sz w:val="20"/>
      <w:szCs w:val="20"/>
      <w:lang w:val="en-GB"/>
    </w:rPr>
  </w:style>
  <w:style w:type="character" w:customStyle="1" w:styleId="FunotentextZchn">
    <w:name w:val="Fußnotentext Zchn"/>
    <w:basedOn w:val="Absatz-Standardschriftart"/>
    <w:link w:val="Funotentext"/>
    <w:uiPriority w:val="40"/>
    <w:semiHidden/>
    <w:rsid w:val="00AC5D0A"/>
    <w:rPr>
      <w:rFonts w:ascii="Verdana" w:eastAsia="Times New Roman" w:hAnsi="Verdana" w:cs="Times New Roman"/>
      <w:sz w:val="20"/>
      <w:szCs w:val="20"/>
      <w:lang w:val="en-GB"/>
    </w:rPr>
  </w:style>
  <w:style w:type="character" w:styleId="Funotenzeichen">
    <w:name w:val="footnote reference"/>
    <w:uiPriority w:val="99"/>
    <w:semiHidden/>
    <w:rsid w:val="00AC5D0A"/>
    <w:rPr>
      <w:rFonts w:ascii="Times New Roman" w:hAnsi="Times New Roman" w:cs="Times New Roman"/>
      <w:vertAlign w:val="superscript"/>
      <w:lang w:val="en-GB"/>
    </w:rPr>
  </w:style>
  <w:style w:type="character" w:styleId="Zeilennummer">
    <w:name w:val="line number"/>
    <w:basedOn w:val="Absatz-Standardschriftart"/>
    <w:uiPriority w:val="99"/>
    <w:semiHidden/>
    <w:unhideWhenUsed/>
    <w:rsid w:val="00F853CC"/>
  </w:style>
  <w:style w:type="table" w:styleId="Tabellenraster">
    <w:name w:val="Table Grid"/>
    <w:basedOn w:val="NormaleTabelle"/>
    <w:uiPriority w:val="39"/>
    <w:rsid w:val="00FE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85C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5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71577-2722-456F-8C3A-F6B14701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BDB</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Micklich, Cornelia</dc:creator>
  <cp:keywords/>
  <dc:description/>
  <cp:lastModifiedBy>Kirchhof-Vogt, Anja</cp:lastModifiedBy>
  <cp:revision>2</cp:revision>
  <cp:lastPrinted>2017-06-23T09:40:00Z</cp:lastPrinted>
  <dcterms:created xsi:type="dcterms:W3CDTF">2022-12-05T14:35:00Z</dcterms:created>
  <dcterms:modified xsi:type="dcterms:W3CDTF">2022-12-05T14:35:00Z</dcterms:modified>
  <cp:contentStatus/>
</cp:coreProperties>
</file>